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495D" w14:textId="637237A1" w:rsidR="00B77ECC" w:rsidRPr="00873B3F" w:rsidRDefault="00B77ECC" w:rsidP="00151904">
      <w:pPr>
        <w:spacing w:before="240" w:after="0" w:line="240" w:lineRule="auto"/>
      </w:pPr>
    </w:p>
    <w:p w14:paraId="43A574FD" w14:textId="1B6BFFA5" w:rsidR="009E2A79" w:rsidRPr="00873B3F" w:rsidRDefault="00873B3F" w:rsidP="00151904">
      <w:pPr>
        <w:spacing w:before="240" w:after="0" w:line="240" w:lineRule="auto"/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02DF63" wp14:editId="0A5925E4">
                <wp:simplePos x="0" y="0"/>
                <wp:positionH relativeFrom="column">
                  <wp:posOffset>-1210945</wp:posOffset>
                </wp:positionH>
                <wp:positionV relativeFrom="paragraph">
                  <wp:posOffset>109855</wp:posOffset>
                </wp:positionV>
                <wp:extent cx="8453120" cy="243840"/>
                <wp:effectExtent l="0" t="0" r="241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24384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oel="http://schemas.microsoft.com/office/2019/extlst">
            <w:pict>
              <v:rect id="Rectangle 5" style="position:absolute;margin-left:-95.35pt;margin-top:8.65pt;width:665.6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073b" strokecolor="#00073b" strokeweight="1pt" w14:anchorId="103892C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"/>
            </w:pict>
          </mc:Fallback>
        </mc:AlternateContent>
      </w:r>
      <w:bookmarkStart w:id="0" w:name="_Toc28886294"/>
    </w:p>
    <w:p w14:paraId="13310421" w14:textId="0B435F79" w:rsidR="009E2A79" w:rsidRDefault="005A1655" w:rsidP="7192C7B5">
      <w:pPr>
        <w:spacing w:before="240" w:after="0" w:line="240" w:lineRule="auto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9265" behindDoc="1" locked="0" layoutInCell="1" allowOverlap="1" wp14:anchorId="2FFD04D5" wp14:editId="64DD8D4A">
            <wp:simplePos x="0" y="0"/>
            <wp:positionH relativeFrom="column">
              <wp:posOffset>536531</wp:posOffset>
            </wp:positionH>
            <wp:positionV relativeFrom="paragraph">
              <wp:posOffset>29094</wp:posOffset>
            </wp:positionV>
            <wp:extent cx="5085818" cy="4100945"/>
            <wp:effectExtent l="0" t="0" r="0" b="1270"/>
            <wp:wrapNone/>
            <wp:docPr id="1" name="Picture 1" descr="A group of women playing lacros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omen playing lacross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33" cy="41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A28D" w14:textId="72DACFDB" w:rsidR="005A1655" w:rsidRDefault="005A1655" w:rsidP="7192C7B5">
      <w:pPr>
        <w:spacing w:before="240" w:after="0" w:line="240" w:lineRule="auto"/>
        <w:rPr>
          <w:rFonts w:eastAsia="Calibri"/>
        </w:rPr>
      </w:pPr>
    </w:p>
    <w:p w14:paraId="471B3788" w14:textId="0D05B272" w:rsidR="005A1655" w:rsidRPr="00873B3F" w:rsidRDefault="005A1655" w:rsidP="7192C7B5">
      <w:pPr>
        <w:spacing w:before="240" w:after="0" w:line="240" w:lineRule="auto"/>
        <w:rPr>
          <w:rFonts w:eastAsia="Calibri"/>
        </w:rPr>
      </w:pPr>
    </w:p>
    <w:p w14:paraId="6592308B" w14:textId="24CDEE80" w:rsidR="00873B3F" w:rsidRDefault="00873B3F" w:rsidP="00151904">
      <w:pPr>
        <w:spacing w:before="240" w:after="0" w:line="240" w:lineRule="auto"/>
      </w:pPr>
    </w:p>
    <w:p w14:paraId="0CFAD484" w14:textId="79A46FB6" w:rsidR="00B77ECC" w:rsidRDefault="00B77ECC" w:rsidP="00151904">
      <w:pPr>
        <w:pStyle w:val="Heading1"/>
        <w:spacing w:line="240" w:lineRule="auto"/>
        <w:rPr>
          <w:b/>
          <w:bCs/>
        </w:rPr>
      </w:pPr>
    </w:p>
    <w:p w14:paraId="167FD824" w14:textId="1340E683" w:rsidR="005A1655" w:rsidRDefault="005A1655" w:rsidP="00151904">
      <w:pPr>
        <w:pStyle w:val="Heading1"/>
        <w:spacing w:line="240" w:lineRule="auto"/>
        <w:rPr>
          <w:b/>
          <w:bCs/>
        </w:rPr>
      </w:pPr>
    </w:p>
    <w:p w14:paraId="587BC275" w14:textId="114D18D3" w:rsidR="005A1655" w:rsidRDefault="005A1655" w:rsidP="00151904">
      <w:pPr>
        <w:pStyle w:val="Heading1"/>
        <w:spacing w:line="240" w:lineRule="auto"/>
        <w:rPr>
          <w:b/>
          <w:bCs/>
        </w:rPr>
      </w:pPr>
    </w:p>
    <w:p w14:paraId="1175FB35" w14:textId="503743B2" w:rsidR="005A1655" w:rsidRDefault="005A1655" w:rsidP="00151904">
      <w:pPr>
        <w:pStyle w:val="Heading1"/>
        <w:spacing w:line="240" w:lineRule="auto"/>
        <w:rPr>
          <w:b/>
          <w:bCs/>
        </w:rPr>
      </w:pPr>
    </w:p>
    <w:p w14:paraId="177B7867" w14:textId="50E0231B" w:rsidR="005A1655" w:rsidRDefault="005A1655" w:rsidP="00151904">
      <w:pPr>
        <w:pStyle w:val="Heading1"/>
        <w:spacing w:line="240" w:lineRule="auto"/>
        <w:rPr>
          <w:b/>
          <w:bCs/>
        </w:rPr>
      </w:pPr>
    </w:p>
    <w:p w14:paraId="38211957" w14:textId="77777777" w:rsidR="005A1655" w:rsidRDefault="005A1655" w:rsidP="00151904">
      <w:pPr>
        <w:pStyle w:val="Heading1"/>
        <w:spacing w:line="240" w:lineRule="auto"/>
        <w:rPr>
          <w:b/>
          <w:bCs/>
        </w:rPr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152409" wp14:editId="1D2FC764">
                <wp:simplePos x="0" y="0"/>
                <wp:positionH relativeFrom="column">
                  <wp:posOffset>-1064895</wp:posOffset>
                </wp:positionH>
                <wp:positionV relativeFrom="paragraph">
                  <wp:posOffset>629920</wp:posOffset>
                </wp:positionV>
                <wp:extent cx="8453120" cy="270510"/>
                <wp:effectExtent l="0" t="0" r="2413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3120" cy="27051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oel="http://schemas.microsoft.com/office/2019/extlst">
            <w:pict>
              <v:rect id="Rectangle 15" style="position:absolute;margin-left:-83.85pt;margin-top:49.6pt;width:665.6pt;height:21.3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073b" strokecolor="#00073b" strokeweight="1pt" w14:anchorId="75EF804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"/>
            </w:pict>
          </mc:Fallback>
        </mc:AlternateContent>
      </w:r>
      <w:r>
        <w:rPr>
          <w:b/>
          <w:bCs/>
        </w:rPr>
        <w:br/>
      </w:r>
    </w:p>
    <w:p w14:paraId="71E89342" w14:textId="77777777" w:rsidR="005A1655" w:rsidRDefault="005A1655" w:rsidP="00151904">
      <w:pPr>
        <w:pStyle w:val="Heading1"/>
        <w:spacing w:line="240" w:lineRule="auto"/>
        <w:rPr>
          <w:b/>
          <w:bCs/>
        </w:rPr>
      </w:pPr>
    </w:p>
    <w:p w14:paraId="58771A65" w14:textId="0DF87970" w:rsidR="00060967" w:rsidRDefault="00543A1B" w:rsidP="00151904">
      <w:pPr>
        <w:pStyle w:val="Heading1"/>
        <w:spacing w:line="240" w:lineRule="auto"/>
        <w:rPr>
          <w:b/>
          <w:bCs/>
        </w:rPr>
      </w:pPr>
      <w:r w:rsidRPr="275F3F11">
        <w:rPr>
          <w:b/>
          <w:bCs/>
        </w:rPr>
        <w:t>MAjor Fouls</w:t>
      </w:r>
      <w:r w:rsidR="005A1655" w:rsidRPr="275F3F11">
        <w:rPr>
          <w:b/>
          <w:bCs/>
        </w:rPr>
        <w:t xml:space="preserve"> </w:t>
      </w:r>
      <w:r w:rsidR="00060967" w:rsidRPr="275F3F11">
        <w:rPr>
          <w:b/>
          <w:bCs/>
        </w:rPr>
        <w:t xml:space="preserve"> </w:t>
      </w:r>
    </w:p>
    <w:p w14:paraId="623B2B79" w14:textId="472102D9" w:rsidR="00304FF9" w:rsidRPr="00B77ECC" w:rsidRDefault="00873B3F" w:rsidP="00151904">
      <w:pPr>
        <w:pStyle w:val="Heading1"/>
        <w:spacing w:line="240" w:lineRule="auto"/>
      </w:pPr>
      <w:r w:rsidRPr="00B77ECC">
        <w:t>Lesson Plan</w:t>
      </w:r>
    </w:p>
    <w:p w14:paraId="6D8A64E8" w14:textId="2BE07E49" w:rsidR="00873B3F" w:rsidRDefault="00873B3F" w:rsidP="00151904">
      <w:pPr>
        <w:spacing w:before="240" w:after="0" w:line="240" w:lineRule="auto"/>
      </w:pPr>
    </w:p>
    <w:p w14:paraId="797F06BE" w14:textId="77777777" w:rsidR="000E60D9" w:rsidRPr="00873B3F" w:rsidRDefault="000E60D9" w:rsidP="00151904">
      <w:pPr>
        <w:spacing w:before="240" w:after="0" w:line="240" w:lineRule="auto"/>
      </w:pPr>
    </w:p>
    <w:p w14:paraId="6EF45BEE" w14:textId="00B81D73" w:rsidR="00A6680D" w:rsidRDefault="00873B3F" w:rsidP="00151904">
      <w:pPr>
        <w:spacing w:before="240" w:after="0" w:line="240" w:lineRule="auto"/>
        <w:sectPr w:rsidR="00A6680D" w:rsidSect="00151904">
          <w:headerReference w:type="default" r:id="rId13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  <w:r>
        <w:br w:type="page"/>
      </w:r>
    </w:p>
    <w:p w14:paraId="49827113" w14:textId="4ACAC490" w:rsidR="00B17C40" w:rsidRPr="00A44CAE" w:rsidRDefault="008F1DEB" w:rsidP="00151904">
      <w:pPr>
        <w:pStyle w:val="Heading1"/>
        <w:spacing w:before="240" w:line="240" w:lineRule="auto"/>
      </w:pPr>
      <w:r>
        <w:lastRenderedPageBreak/>
        <w:t>AB</w:t>
      </w:r>
      <w:r w:rsidR="00B17C40" w:rsidRPr="00AA55A7">
        <w:t xml:space="preserve">out this </w:t>
      </w:r>
      <w:r w:rsidR="00B17C40">
        <w:t>Module</w:t>
      </w:r>
      <w:bookmarkEnd w:id="0"/>
    </w:p>
    <w:p w14:paraId="2135F874" w14:textId="31C00574" w:rsidR="007D6FB2" w:rsidRPr="0084263D" w:rsidRDefault="00C76C80" w:rsidP="00151904">
      <w:pPr>
        <w:pStyle w:val="Heading2"/>
        <w:spacing w:before="240" w:after="160" w:line="240" w:lineRule="auto"/>
      </w:pPr>
      <w:bookmarkStart w:id="1" w:name="_Toc28886295"/>
      <w:r>
        <w:t>Module</w:t>
      </w:r>
      <w:r w:rsidR="00881EF9" w:rsidRPr="0084263D">
        <w:t xml:space="preserve"> Description</w:t>
      </w:r>
      <w:bookmarkEnd w:id="1"/>
    </w:p>
    <w:p w14:paraId="5995FA31" w14:textId="4079A542" w:rsidR="00937652" w:rsidRPr="00AF4183" w:rsidRDefault="00AF4183" w:rsidP="00151904">
      <w:pPr>
        <w:spacing w:line="240" w:lineRule="auto"/>
      </w:pPr>
      <w:bookmarkStart w:id="2" w:name="_Toc28886296"/>
      <w:r w:rsidRPr="00275931">
        <w:t xml:space="preserve">In the </w:t>
      </w:r>
      <w:r w:rsidR="00F53B05">
        <w:rPr>
          <w:b/>
          <w:bCs/>
          <w:i/>
          <w:iCs/>
          <w:color w:val="003E7E"/>
        </w:rPr>
        <w:t>Major Fouls</w:t>
      </w:r>
      <w:r w:rsidRPr="00F47773">
        <w:rPr>
          <w:color w:val="003E7E"/>
        </w:rPr>
        <w:t xml:space="preserve"> </w:t>
      </w:r>
      <w:r w:rsidR="009368AC">
        <w:t>lesso</w:t>
      </w:r>
      <w:r w:rsidR="00092EB2">
        <w:t>n</w:t>
      </w:r>
      <w:r w:rsidR="005A1655">
        <w:t>,</w:t>
      </w:r>
      <w:r w:rsidRPr="00275931">
        <w:t xml:space="preserve"> </w:t>
      </w:r>
      <w:r w:rsidR="00387427">
        <w:t xml:space="preserve">students learn how to recognize major fouls and </w:t>
      </w:r>
      <w:r w:rsidR="005A1655">
        <w:t>conduct proper penalty administration</w:t>
      </w:r>
      <w:r w:rsidR="00387427">
        <w:t>. Fouls will include common major fouls,</w:t>
      </w:r>
      <w:r w:rsidR="005A1655">
        <w:t xml:space="preserve"> including </w:t>
      </w:r>
      <w:proofErr w:type="spellStart"/>
      <w:r w:rsidR="005A1655">
        <w:t>cardable</w:t>
      </w:r>
      <w:proofErr w:type="spellEnd"/>
      <w:r w:rsidR="005A1655">
        <w:t xml:space="preserve"> fouls. </w:t>
      </w:r>
      <w:r w:rsidR="00387427">
        <w:t>Students will b</w:t>
      </w:r>
      <w:r w:rsidR="005A1655">
        <w:t xml:space="preserve">e introduced to the concept </w:t>
      </w:r>
      <w:r w:rsidR="00387427">
        <w:t xml:space="preserve">of the </w:t>
      </w:r>
      <w:r w:rsidR="005A1655">
        <w:t>Held</w:t>
      </w:r>
      <w:r w:rsidR="00387427">
        <w:t xml:space="preserve"> Whistle</w:t>
      </w:r>
      <w:r w:rsidRPr="00C65B7C">
        <w:t>.</w:t>
      </w:r>
    </w:p>
    <w:p w14:paraId="30DCF839" w14:textId="426E09FC" w:rsidR="007D6FB2" w:rsidRDefault="00C76C80" w:rsidP="00151904">
      <w:pPr>
        <w:pStyle w:val="Heading2"/>
        <w:spacing w:before="240" w:after="160" w:line="240" w:lineRule="auto"/>
      </w:pPr>
      <w:r>
        <w:t>Module</w:t>
      </w:r>
      <w:r w:rsidR="00D94F75" w:rsidRPr="00DA15D7">
        <w:t xml:space="preserve"> </w:t>
      </w:r>
      <w:r w:rsidR="00395167">
        <w:t>Objectives</w:t>
      </w:r>
      <w:bookmarkEnd w:id="2"/>
    </w:p>
    <w:p w14:paraId="69E3CFFC" w14:textId="27EE5D5B" w:rsidR="00657CB5" w:rsidRPr="00657CB5" w:rsidRDefault="00657CB5" w:rsidP="00151904">
      <w:pPr>
        <w:spacing w:before="240" w:line="240" w:lineRule="auto"/>
      </w:pPr>
      <w:r>
        <w:t>Upon the co</w:t>
      </w:r>
      <w:r w:rsidR="005A6722">
        <w:t xml:space="preserve">mpletion of this </w:t>
      </w:r>
      <w:r w:rsidR="00275931">
        <w:t>lesson:</w:t>
      </w:r>
    </w:p>
    <w:p w14:paraId="73E53CE8" w14:textId="77777777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bookmarkStart w:id="3" w:name="_Materials_needed"/>
      <w:bookmarkStart w:id="4" w:name="_Toc28886297"/>
      <w:bookmarkEnd w:id="3"/>
      <w:r w:rsidRPr="00090E77">
        <w:t xml:space="preserve">Students will identify major fouls and the signals associated with the foul </w:t>
      </w:r>
    </w:p>
    <w:p w14:paraId="3C5E9401" w14:textId="15C5A261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r w:rsidRPr="00090E77">
        <w:t>Students will practice foul administration in and outside the CSA</w:t>
      </w:r>
    </w:p>
    <w:p w14:paraId="1360D0CB" w14:textId="58FAE061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r>
        <w:t xml:space="preserve">Students will </w:t>
      </w:r>
      <w:r w:rsidR="005A1655">
        <w:t>start to comprehend the idea of a held whistle</w:t>
      </w:r>
    </w:p>
    <w:p w14:paraId="07F8162A" w14:textId="41C5CD0B" w:rsidR="007D6FB2" w:rsidRDefault="00395167" w:rsidP="00151904">
      <w:pPr>
        <w:pStyle w:val="Heading2"/>
        <w:spacing w:before="240" w:after="160" w:line="240" w:lineRule="auto"/>
      </w:pPr>
      <w:r>
        <w:t>Materials needed</w:t>
      </w:r>
      <w:bookmarkEnd w:id="4"/>
    </w:p>
    <w:p w14:paraId="25D27F56" w14:textId="6C8B369A" w:rsidR="00907D6E" w:rsidRPr="00304FF9" w:rsidRDefault="00811013" w:rsidP="00907D6E">
      <w:pPr>
        <w:spacing w:before="240" w:line="240" w:lineRule="auto"/>
      </w:pPr>
      <w:r>
        <w:t xml:space="preserve">The documents below can be </w:t>
      </w:r>
      <w:r w:rsidR="00813665">
        <w:t>accessed</w:t>
      </w:r>
      <w:r w:rsidR="00907D6E">
        <w:t xml:space="preserve"> from the links on the cover of this document.</w:t>
      </w:r>
    </w:p>
    <w:p w14:paraId="65985AF6" w14:textId="77777777" w:rsidR="006F7A6B" w:rsidRDefault="006F7A6B" w:rsidP="00151904">
      <w:pPr>
        <w:pStyle w:val="ListParagraph"/>
        <w:numPr>
          <w:ilvl w:val="0"/>
          <w:numId w:val="9"/>
        </w:numPr>
        <w:spacing w:before="240" w:line="240" w:lineRule="auto"/>
      </w:pPr>
      <w:r>
        <w:t>Acquire and test A/V equipment</w:t>
      </w:r>
    </w:p>
    <w:p w14:paraId="20E67D5D" w14:textId="0E8A2901" w:rsidR="006F7A6B" w:rsidRPr="00026099" w:rsidRDefault="006F7A6B" w:rsidP="00151904">
      <w:pPr>
        <w:pStyle w:val="ListParagraph"/>
        <w:numPr>
          <w:ilvl w:val="0"/>
          <w:numId w:val="9"/>
        </w:numPr>
        <w:spacing w:before="240" w:line="240" w:lineRule="auto"/>
        <w:rPr>
          <w:i/>
          <w:iCs/>
        </w:rPr>
      </w:pPr>
      <w:r>
        <w:t xml:space="preserve">Complete all relevant items on </w:t>
      </w:r>
      <w:hyperlink r:id="rId14" w:history="1">
        <w:r w:rsidRPr="00C03624">
          <w:rPr>
            <w:rStyle w:val="Hyperlink"/>
          </w:rPr>
          <w:t>Clinician Pre-Clinic Checklist</w:t>
        </w:r>
      </w:hyperlink>
    </w:p>
    <w:p w14:paraId="6EA5AF13" w14:textId="07AAE860" w:rsidR="0076055A" w:rsidRPr="0076055A" w:rsidRDefault="00B450F0" w:rsidP="00151904">
      <w:pPr>
        <w:pStyle w:val="ListParagraph"/>
        <w:numPr>
          <w:ilvl w:val="0"/>
          <w:numId w:val="9"/>
        </w:numPr>
        <w:spacing w:before="240" w:line="240" w:lineRule="auto"/>
        <w:rPr>
          <w:rFonts w:ascii="Times New Roman" w:hAnsi="Times New Roman"/>
        </w:rPr>
      </w:pPr>
      <w:r>
        <w:t>“</w:t>
      </w:r>
      <w:r w:rsidR="00545F22">
        <w:t>Major Fouls</w:t>
      </w:r>
      <w:r w:rsidR="1969180A">
        <w:t xml:space="preserve"> and held Whistle</w:t>
      </w:r>
      <w:r>
        <w:t>”</w:t>
      </w:r>
      <w:r w:rsidR="007A2782">
        <w:t xml:space="preserve"> </w:t>
      </w:r>
      <w:r w:rsidR="006F7A6B">
        <w:t>PowerPoint presentation</w:t>
      </w:r>
      <w:bookmarkStart w:id="5" w:name="_Handout_and_Class"/>
      <w:bookmarkEnd w:id="5"/>
    </w:p>
    <w:p w14:paraId="12750195" w14:textId="05990046" w:rsidR="00834933" w:rsidRDefault="00C03624" w:rsidP="00151904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BREAKOUT GROUPS: </w:t>
      </w:r>
      <w:r w:rsidR="70B676E7">
        <w:t>“</w:t>
      </w:r>
      <w:r w:rsidR="00242AB6">
        <w:t>Administer the Major Foul</w:t>
      </w:r>
      <w:r w:rsidR="7BE0A19C">
        <w:t>”</w:t>
      </w:r>
    </w:p>
    <w:p w14:paraId="1891A010" w14:textId="31EE56E6" w:rsidR="00B85A29" w:rsidRDefault="00B450F0" w:rsidP="00151904">
      <w:pPr>
        <w:pStyle w:val="ListParagraph"/>
        <w:numPr>
          <w:ilvl w:val="0"/>
          <w:numId w:val="9"/>
        </w:numPr>
        <w:spacing w:line="240" w:lineRule="auto"/>
        <w:rPr>
          <w:color w:val="000000" w:themeColor="text1"/>
        </w:rPr>
      </w:pPr>
      <w:r>
        <w:rPr>
          <w:color w:val="000000" w:themeColor="text1"/>
        </w:rPr>
        <w:t>“</w:t>
      </w:r>
      <w:r w:rsidR="00B85A29" w:rsidRPr="00C72348">
        <w:rPr>
          <w:color w:val="000000" w:themeColor="text1"/>
        </w:rPr>
        <w:t>Girls’ Lacrosse Rule Reference</w:t>
      </w:r>
      <w:r>
        <w:rPr>
          <w:color w:val="000000" w:themeColor="text1"/>
        </w:rPr>
        <w:t>”</w:t>
      </w:r>
      <w:r w:rsidR="00B85A29" w:rsidRPr="00C72348">
        <w:rPr>
          <w:color w:val="000000" w:themeColor="text1"/>
        </w:rPr>
        <w:t xml:space="preserve"> sheet</w:t>
      </w:r>
    </w:p>
    <w:p w14:paraId="3B65BC6A" w14:textId="77777777" w:rsidR="007761D9" w:rsidRPr="00714840" w:rsidRDefault="007761D9" w:rsidP="00151904">
      <w:pPr>
        <w:pStyle w:val="ListParagraph"/>
        <w:numPr>
          <w:ilvl w:val="0"/>
          <w:numId w:val="9"/>
        </w:numPr>
        <w:spacing w:before="240" w:line="240" w:lineRule="auto"/>
        <w:rPr>
          <w:rFonts w:ascii="Times New Roman" w:hAnsi="Times New Roman"/>
        </w:rPr>
      </w:pPr>
      <w:r>
        <w:t>Equipment: sticks and balls</w:t>
      </w:r>
    </w:p>
    <w:p w14:paraId="220F1472" w14:textId="77777777" w:rsidR="000123E9" w:rsidRDefault="000123E9" w:rsidP="005A1655">
      <w:pPr>
        <w:spacing w:line="240" w:lineRule="auto"/>
      </w:pPr>
    </w:p>
    <w:p w14:paraId="02C85183" w14:textId="77777777" w:rsidR="005A1655" w:rsidRDefault="005A1655" w:rsidP="005A1655">
      <w:pPr>
        <w:spacing w:line="240" w:lineRule="auto"/>
      </w:pPr>
    </w:p>
    <w:p w14:paraId="42AC4CEE" w14:textId="77777777" w:rsidR="005A1655" w:rsidRDefault="005A1655" w:rsidP="005A1655">
      <w:pPr>
        <w:spacing w:line="240" w:lineRule="auto"/>
      </w:pPr>
    </w:p>
    <w:p w14:paraId="7143B52D" w14:textId="77777777" w:rsidR="005A1655" w:rsidRDefault="005A1655" w:rsidP="005A1655">
      <w:pPr>
        <w:spacing w:line="240" w:lineRule="auto"/>
      </w:pPr>
    </w:p>
    <w:p w14:paraId="5318AF51" w14:textId="77777777" w:rsidR="005A1655" w:rsidRDefault="005A1655" w:rsidP="005A1655">
      <w:pPr>
        <w:spacing w:line="240" w:lineRule="auto"/>
      </w:pPr>
    </w:p>
    <w:p w14:paraId="3297E381" w14:textId="77777777" w:rsidR="005A1655" w:rsidRDefault="005A1655" w:rsidP="005A1655">
      <w:pPr>
        <w:spacing w:line="240" w:lineRule="auto"/>
      </w:pPr>
    </w:p>
    <w:p w14:paraId="736E141D" w14:textId="77777777" w:rsidR="005A1655" w:rsidRDefault="005A1655" w:rsidP="005A1655">
      <w:pPr>
        <w:spacing w:line="240" w:lineRule="auto"/>
      </w:pPr>
    </w:p>
    <w:p w14:paraId="0A2F6A95" w14:textId="07FF97C5" w:rsidR="005A1655" w:rsidRPr="00AA54C0" w:rsidRDefault="005A1655" w:rsidP="005A1655">
      <w:pPr>
        <w:spacing w:line="240" w:lineRule="auto"/>
        <w:sectPr w:rsidR="005A1655" w:rsidRPr="00AA54C0" w:rsidSect="00151904">
          <w:headerReference w:type="default" r:id="rId15"/>
          <w:type w:val="continuous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1010CA" w14:paraId="129E72FA" w14:textId="77777777" w:rsidTr="57E1B530">
        <w:trPr>
          <w:trHeight w:val="800"/>
        </w:trPr>
        <w:tc>
          <w:tcPr>
            <w:tcW w:w="10070" w:type="dxa"/>
            <w:gridSpan w:val="4"/>
          </w:tcPr>
          <w:p w14:paraId="6903E5B5" w14:textId="5A4FA5CF" w:rsidR="001010CA" w:rsidRDefault="001010CA" w:rsidP="00151904">
            <w:pPr>
              <w:pStyle w:val="Heading2"/>
              <w:spacing w:before="0" w:after="0"/>
              <w:outlineLvl w:val="1"/>
            </w:pPr>
            <w:bookmarkStart w:id="6" w:name="_Part_I:_Official"/>
            <w:bookmarkStart w:id="7" w:name="_Part_I:_Leadership"/>
            <w:bookmarkStart w:id="8" w:name="_Toc28886301"/>
            <w:bookmarkEnd w:id="6"/>
            <w:bookmarkEnd w:id="7"/>
            <w:r w:rsidRPr="00AD0F56">
              <w:lastRenderedPageBreak/>
              <w:t xml:space="preserve">Part I: </w:t>
            </w:r>
            <w:r w:rsidR="00966120">
              <w:t>Major Fouls</w:t>
            </w:r>
            <w:r w:rsidR="0062215E">
              <w:t xml:space="preserve"> by defense</w:t>
            </w:r>
          </w:p>
          <w:p w14:paraId="1337A7E6" w14:textId="6060C5AC" w:rsidR="007C15D5" w:rsidRDefault="001010CA" w:rsidP="007C15D5">
            <w:r>
              <w:t>Present s</w:t>
            </w:r>
            <w:r w:rsidRPr="0095205F">
              <w:t xml:space="preserve">lides </w:t>
            </w:r>
            <w:r w:rsidR="00C406A6" w:rsidRPr="0095205F">
              <w:t>1-</w:t>
            </w:r>
            <w:r w:rsidR="003967FF">
              <w:t>9</w:t>
            </w:r>
          </w:p>
          <w:p w14:paraId="64B92A2D" w14:textId="14D421D7" w:rsidR="007C15D5" w:rsidRDefault="3955B96E" w:rsidP="00151904">
            <w:r>
              <w:t xml:space="preserve">Distribute the </w:t>
            </w:r>
            <w:r w:rsidR="3AEC8B95">
              <w:t>“</w:t>
            </w:r>
            <w:r w:rsidR="3EDABB31">
              <w:t>Girls</w:t>
            </w:r>
            <w:r w:rsidR="3AEC8B95">
              <w:t>’ Lacrosse Rules Reference Sheet”</w:t>
            </w:r>
            <w:r>
              <w:t xml:space="preserve"> and </w:t>
            </w:r>
            <w:r w:rsidRPr="275F3F11">
              <w:rPr>
                <w:u w:val="single"/>
              </w:rPr>
              <w:t>review the most common major fouls</w:t>
            </w:r>
            <w:r>
              <w:t xml:space="preserve"> that a NEW official may see. Using sticks and players, demonstrate any that the class needs clarification.</w:t>
            </w:r>
          </w:p>
          <w:p w14:paraId="5F95D879" w14:textId="31354C34" w:rsidR="00B450F0" w:rsidRPr="001010CA" w:rsidRDefault="00B450F0" w:rsidP="00151904"/>
        </w:tc>
      </w:tr>
      <w:tr w:rsidR="006E38F6" w14:paraId="7652FDDA" w14:textId="77777777" w:rsidTr="57E1B530">
        <w:trPr>
          <w:trHeight w:val="387"/>
        </w:trPr>
        <w:tc>
          <w:tcPr>
            <w:tcW w:w="388" w:type="dxa"/>
            <w:shd w:val="clear" w:color="auto" w:fill="auto"/>
            <w:vAlign w:val="center"/>
          </w:tcPr>
          <w:p w14:paraId="67C0DDC9" w14:textId="77777777" w:rsidR="006E38F6" w:rsidRDefault="006E38F6" w:rsidP="006E38F6">
            <w:pPr>
              <w:pStyle w:val="Heading2"/>
              <w:spacing w:before="0" w:after="0"/>
              <w:outlineLvl w:val="1"/>
            </w:pPr>
            <w:bookmarkStart w:id="9" w:name="_Part_II:_Professionalism"/>
            <w:bookmarkStart w:id="10" w:name="_Part_II:_Certification"/>
            <w:bookmarkStart w:id="11" w:name="_Toc28886304"/>
            <w:bookmarkEnd w:id="8"/>
            <w:bookmarkEnd w:id="9"/>
            <w:bookmarkEnd w:id="10"/>
          </w:p>
        </w:tc>
        <w:tc>
          <w:tcPr>
            <w:tcW w:w="388" w:type="dxa"/>
            <w:shd w:val="clear" w:color="auto" w:fill="E51937"/>
            <w:vAlign w:val="center"/>
          </w:tcPr>
          <w:p w14:paraId="6D0962D3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1C212DB1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8905" w:type="dxa"/>
            <w:vAlign w:val="center"/>
          </w:tcPr>
          <w:p w14:paraId="3FE2AEA6" w14:textId="37A59CD6" w:rsidR="006E38F6" w:rsidRDefault="006E38F6" w:rsidP="006E38F6">
            <w:pPr>
              <w:pStyle w:val="Heading3"/>
              <w:spacing w:after="0"/>
              <w:outlineLvl w:val="2"/>
            </w:pPr>
            <w:r>
              <w:t>ACTIVITY: Signal</w:t>
            </w:r>
          </w:p>
        </w:tc>
      </w:tr>
      <w:tr w:rsidR="00095CD6" w14:paraId="53099E52" w14:textId="77777777" w:rsidTr="57E1B530">
        <w:tc>
          <w:tcPr>
            <w:tcW w:w="1165" w:type="dxa"/>
            <w:gridSpan w:val="3"/>
          </w:tcPr>
          <w:p w14:paraId="68E19572" w14:textId="77777777" w:rsidR="00095CD6" w:rsidRDefault="00095CD6" w:rsidP="007834C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460095EC" w14:textId="380294C3" w:rsidR="00095CD6" w:rsidRPr="00D720BC" w:rsidRDefault="00883227" w:rsidP="00095CD6">
            <w:r>
              <w:t>As you go through the fouls, refer to the signals for each one in the rule book. Have the students demonstrate the signal of the most common fouls.</w:t>
            </w:r>
          </w:p>
          <w:p w14:paraId="7778094C" w14:textId="1F41D8C2" w:rsidR="00095CD6" w:rsidRPr="00D720BC" w:rsidRDefault="00095CD6" w:rsidP="57E1B530"/>
        </w:tc>
      </w:tr>
      <w:tr w:rsidR="003967FF" w14:paraId="1D15C227" w14:textId="77777777" w:rsidTr="57E1B530">
        <w:trPr>
          <w:trHeight w:val="800"/>
        </w:trPr>
        <w:tc>
          <w:tcPr>
            <w:tcW w:w="10070" w:type="dxa"/>
            <w:gridSpan w:val="4"/>
          </w:tcPr>
          <w:p w14:paraId="530930B7" w14:textId="426C0DD4" w:rsidR="003967FF" w:rsidRPr="000C7249" w:rsidRDefault="003967FF" w:rsidP="00226566">
            <w:pPr>
              <w:pStyle w:val="Heading2"/>
              <w:spacing w:before="0" w:after="0"/>
              <w:outlineLvl w:val="1"/>
            </w:pPr>
            <w:r w:rsidRPr="000C7249">
              <w:t xml:space="preserve">Part II: </w:t>
            </w:r>
            <w:r>
              <w:t xml:space="preserve">three seconds &amp; Shooting </w:t>
            </w:r>
            <w:proofErr w:type="gramStart"/>
            <w:r>
              <w:t>space</w:t>
            </w:r>
            <w:proofErr w:type="gramEnd"/>
          </w:p>
          <w:p w14:paraId="229ECAA1" w14:textId="49781A86" w:rsidR="003967FF" w:rsidRDefault="003967FF" w:rsidP="00226566">
            <w:r w:rsidRPr="000C7249">
              <w:t>Present slide</w:t>
            </w:r>
            <w:r>
              <w:t xml:space="preserve"> 10-1</w:t>
            </w:r>
            <w:r w:rsidR="00E67F1F">
              <w:t>4</w:t>
            </w:r>
          </w:p>
          <w:p w14:paraId="40D0366A" w14:textId="4E61E405" w:rsidR="003967FF" w:rsidRDefault="003967FF" w:rsidP="00226566">
            <w:r w:rsidRPr="007C15D5">
              <w:t xml:space="preserve">Review the </w:t>
            </w:r>
            <w:r>
              <w:t>two “unique” major fouls and the</w:t>
            </w:r>
            <w:r w:rsidR="0062215E">
              <w:t xml:space="preserve"> criteria needed for calling each foul</w:t>
            </w:r>
            <w:r w:rsidRPr="007C15D5">
              <w:t>.</w:t>
            </w:r>
          </w:p>
          <w:p w14:paraId="0EC455A1" w14:textId="77777777" w:rsidR="003967FF" w:rsidRPr="001010CA" w:rsidRDefault="003967FF" w:rsidP="00226566"/>
        </w:tc>
      </w:tr>
      <w:tr w:rsidR="003967FF" w14:paraId="164A81E1" w14:textId="77777777" w:rsidTr="57E1B530">
        <w:tc>
          <w:tcPr>
            <w:tcW w:w="388" w:type="dxa"/>
            <w:shd w:val="clear" w:color="auto" w:fill="auto"/>
            <w:vAlign w:val="center"/>
          </w:tcPr>
          <w:p w14:paraId="71BC8D5B" w14:textId="77777777" w:rsidR="003967FF" w:rsidRDefault="003967FF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6987D8F6" w14:textId="77777777" w:rsidR="003967FF" w:rsidRDefault="003967FF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1B9B4DC8" w14:textId="77777777" w:rsidR="003967FF" w:rsidRPr="00A72268" w:rsidRDefault="003967FF" w:rsidP="0022656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3003A129" w14:textId="767E1C6F" w:rsidR="003967FF" w:rsidRDefault="003967FF" w:rsidP="00226566">
            <w:pPr>
              <w:pStyle w:val="Heading3"/>
              <w:spacing w:after="0"/>
              <w:outlineLvl w:val="2"/>
            </w:pPr>
            <w:r>
              <w:t xml:space="preserve">DEMONSTRATION: </w:t>
            </w:r>
            <w:r w:rsidR="0062215E">
              <w:t>Three Seconds</w:t>
            </w:r>
            <w:r>
              <w:t xml:space="preserve"> Foul </w:t>
            </w:r>
          </w:p>
        </w:tc>
      </w:tr>
      <w:tr w:rsidR="003967FF" w14:paraId="50B236E6" w14:textId="77777777" w:rsidTr="57E1B530">
        <w:trPr>
          <w:trHeight w:val="837"/>
        </w:trPr>
        <w:tc>
          <w:tcPr>
            <w:tcW w:w="1165" w:type="dxa"/>
            <w:gridSpan w:val="3"/>
          </w:tcPr>
          <w:p w14:paraId="4365625D" w14:textId="77777777" w:rsidR="003967FF" w:rsidRDefault="003967FF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237B6A85" w14:textId="1F9E64A4" w:rsidR="003967FF" w:rsidRDefault="0062215E" w:rsidP="00226566">
            <w:r>
              <w:t>Demonstrate a stick’s length from a defender, getting out of the 8m (to stop the count), and double teaming as it relates to Three Seconds foul</w:t>
            </w:r>
            <w:r w:rsidR="00E67F1F">
              <w:t>.</w:t>
            </w:r>
          </w:p>
        </w:tc>
      </w:tr>
      <w:tr w:rsidR="0062215E" w14:paraId="6A1C22DA" w14:textId="77777777" w:rsidTr="57E1B530">
        <w:trPr>
          <w:trHeight w:val="800"/>
        </w:trPr>
        <w:tc>
          <w:tcPr>
            <w:tcW w:w="10070" w:type="dxa"/>
            <w:gridSpan w:val="4"/>
          </w:tcPr>
          <w:p w14:paraId="1BA59DCD" w14:textId="0125BA4D" w:rsidR="0062215E" w:rsidRDefault="0062215E" w:rsidP="00226566">
            <w:pPr>
              <w:pStyle w:val="Heading2"/>
              <w:spacing w:before="0" w:after="0"/>
              <w:outlineLvl w:val="1"/>
            </w:pPr>
            <w:r w:rsidRPr="00AD0F56">
              <w:t xml:space="preserve">Part </w:t>
            </w:r>
            <w:r>
              <w:t>II</w:t>
            </w:r>
            <w:r w:rsidRPr="00AD0F56">
              <w:t xml:space="preserve">I: </w:t>
            </w:r>
            <w:r>
              <w:t>Major Fouls by offense</w:t>
            </w:r>
          </w:p>
          <w:p w14:paraId="3BA37D44" w14:textId="57480EF3" w:rsidR="0062215E" w:rsidRDefault="0062215E" w:rsidP="00226566">
            <w:r>
              <w:t>Present s</w:t>
            </w:r>
            <w:r w:rsidRPr="0095205F">
              <w:t>lides 1</w:t>
            </w:r>
            <w:r w:rsidR="00E67F1F">
              <w:t>5-21</w:t>
            </w:r>
          </w:p>
          <w:p w14:paraId="0A097199" w14:textId="490DC959" w:rsidR="0062215E" w:rsidRDefault="0062215E" w:rsidP="00226566">
            <w:r>
              <w:t>Review common Attack major fouls</w:t>
            </w:r>
          </w:p>
          <w:p w14:paraId="2757B088" w14:textId="77777777" w:rsidR="0062215E" w:rsidRPr="001010CA" w:rsidRDefault="0062215E" w:rsidP="00226566"/>
        </w:tc>
      </w:tr>
      <w:tr w:rsidR="0062215E" w14:paraId="0046FCD0" w14:textId="77777777" w:rsidTr="57E1B530">
        <w:trPr>
          <w:trHeight w:val="387"/>
        </w:trPr>
        <w:tc>
          <w:tcPr>
            <w:tcW w:w="388" w:type="dxa"/>
            <w:shd w:val="clear" w:color="auto" w:fill="auto"/>
            <w:vAlign w:val="center"/>
          </w:tcPr>
          <w:p w14:paraId="5471F00B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3212B096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120D3520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8905" w:type="dxa"/>
            <w:vAlign w:val="center"/>
          </w:tcPr>
          <w:p w14:paraId="1FBBBCCE" w14:textId="77777777" w:rsidR="0062215E" w:rsidRDefault="0062215E" w:rsidP="00226566">
            <w:pPr>
              <w:pStyle w:val="Heading3"/>
              <w:spacing w:after="0"/>
              <w:outlineLvl w:val="2"/>
            </w:pPr>
            <w:r>
              <w:t>ACTIVITY: Signal</w:t>
            </w:r>
          </w:p>
        </w:tc>
      </w:tr>
      <w:tr w:rsidR="0062215E" w14:paraId="6F81A412" w14:textId="77777777" w:rsidTr="57E1B530">
        <w:tc>
          <w:tcPr>
            <w:tcW w:w="1165" w:type="dxa"/>
            <w:gridSpan w:val="3"/>
          </w:tcPr>
          <w:p w14:paraId="3E5D6019" w14:textId="77777777" w:rsidR="0062215E" w:rsidRDefault="0062215E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1D63D6E8" w14:textId="33909B1E" w:rsidR="0062215E" w:rsidRPr="00D720BC" w:rsidRDefault="0062215E" w:rsidP="00226566">
            <w:r>
              <w:t>Refer to the signals for each one in the rule book. Have the students demonstrate the signal of the most common fouls.</w:t>
            </w:r>
          </w:p>
          <w:p w14:paraId="1F3C8331" w14:textId="202E0BCB" w:rsidR="0062215E" w:rsidRPr="00D720BC" w:rsidRDefault="0062215E" w:rsidP="57E1B530"/>
        </w:tc>
      </w:tr>
      <w:tr w:rsidR="0062215E" w14:paraId="5CA5B5AA" w14:textId="77777777" w:rsidTr="57E1B530">
        <w:trPr>
          <w:trHeight w:val="800"/>
        </w:trPr>
        <w:tc>
          <w:tcPr>
            <w:tcW w:w="10070" w:type="dxa"/>
            <w:gridSpan w:val="4"/>
          </w:tcPr>
          <w:p w14:paraId="143FCDC1" w14:textId="6B34E85D" w:rsidR="0062215E" w:rsidRPr="000C7249" w:rsidRDefault="0062215E" w:rsidP="00226566">
            <w:pPr>
              <w:pStyle w:val="Heading2"/>
              <w:spacing w:before="0" w:after="0"/>
              <w:outlineLvl w:val="1"/>
            </w:pPr>
            <w:r w:rsidRPr="000C7249">
              <w:t>Part I</w:t>
            </w:r>
            <w:r>
              <w:t>v</w:t>
            </w:r>
            <w:r w:rsidRPr="000C7249">
              <w:t xml:space="preserve">: </w:t>
            </w:r>
            <w:r>
              <w:t xml:space="preserve">penalty </w:t>
            </w:r>
            <w:r w:rsidRPr="0043399E">
              <w:t>Administration</w:t>
            </w:r>
            <w:r w:rsidR="00E67F1F">
              <w:t xml:space="preserve"> </w:t>
            </w:r>
          </w:p>
          <w:p w14:paraId="6EC532F6" w14:textId="4398E113" w:rsidR="0062215E" w:rsidRDefault="0062215E" w:rsidP="00226566">
            <w:r w:rsidRPr="000C7249">
              <w:t>Present slide</w:t>
            </w:r>
            <w:r>
              <w:t xml:space="preserve"> </w:t>
            </w:r>
            <w:r w:rsidR="00E67F1F">
              <w:t>22</w:t>
            </w:r>
            <w:r>
              <w:t>-</w:t>
            </w:r>
            <w:r w:rsidR="00E67F1F">
              <w:t>3</w:t>
            </w:r>
            <w:r>
              <w:t>7</w:t>
            </w:r>
          </w:p>
          <w:p w14:paraId="1E40FD02" w14:textId="6C8B34E9" w:rsidR="0062215E" w:rsidRDefault="0062215E" w:rsidP="00226566">
            <w:r w:rsidRPr="007C15D5">
              <w:t>Review the administration of fouls on the vinyl field or white board with the class. Have class verbalize the steps of Penalty Administration.</w:t>
            </w:r>
          </w:p>
          <w:p w14:paraId="3E36F019" w14:textId="77777777" w:rsidR="0062215E" w:rsidRPr="001010CA" w:rsidRDefault="0062215E" w:rsidP="00226566"/>
        </w:tc>
      </w:tr>
      <w:tr w:rsidR="0062215E" w14:paraId="30231C89" w14:textId="77777777" w:rsidTr="57E1B530">
        <w:tc>
          <w:tcPr>
            <w:tcW w:w="388" w:type="dxa"/>
            <w:shd w:val="clear" w:color="auto" w:fill="auto"/>
            <w:vAlign w:val="center"/>
          </w:tcPr>
          <w:p w14:paraId="5C3718A4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48B93C45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054A041A" w14:textId="77777777" w:rsidR="0062215E" w:rsidRPr="00A72268" w:rsidRDefault="0062215E" w:rsidP="0022656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038C158B" w14:textId="7FB03C96" w:rsidR="0062215E" w:rsidRDefault="006004DC" w:rsidP="00226566">
            <w:pPr>
              <w:pStyle w:val="Heading3"/>
              <w:spacing w:after="0"/>
              <w:outlineLvl w:val="2"/>
            </w:pPr>
            <w:r>
              <w:t>DEMONSTRATION</w:t>
            </w:r>
            <w:r w:rsidR="0062215E">
              <w:t xml:space="preserve">: </w:t>
            </w:r>
            <w:r w:rsidR="00E67F1F">
              <w:t>Penalty Administration</w:t>
            </w:r>
          </w:p>
        </w:tc>
      </w:tr>
      <w:tr w:rsidR="0062215E" w14:paraId="0C9E8ECF" w14:textId="77777777" w:rsidTr="57E1B530">
        <w:tc>
          <w:tcPr>
            <w:tcW w:w="1165" w:type="dxa"/>
            <w:gridSpan w:val="3"/>
          </w:tcPr>
          <w:p w14:paraId="4E0A7F99" w14:textId="77777777" w:rsidR="0062215E" w:rsidRDefault="0062215E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03CDE388" w14:textId="22B7938B" w:rsidR="0062215E" w:rsidRDefault="00E67F1F" w:rsidP="00226566">
            <w:r>
              <w:t>Demonstrate the steps and signals to efficient penalty administration.</w:t>
            </w:r>
            <w:r w:rsidR="006004DC" w:rsidRPr="004A76F1">
              <w:t xml:space="preserve"> </w:t>
            </w:r>
          </w:p>
        </w:tc>
      </w:tr>
      <w:tr w:rsidR="0062215E" w14:paraId="40A43E4A" w14:textId="77777777" w:rsidTr="57E1B530">
        <w:tc>
          <w:tcPr>
            <w:tcW w:w="388" w:type="dxa"/>
            <w:shd w:val="clear" w:color="auto" w:fill="auto"/>
            <w:vAlign w:val="center"/>
          </w:tcPr>
          <w:p w14:paraId="2F48F892" w14:textId="77777777" w:rsidR="0062215E" w:rsidRDefault="0062215E" w:rsidP="00226566">
            <w:pPr>
              <w:pStyle w:val="Heading2"/>
              <w:spacing w:before="0" w:after="0"/>
              <w:outlineLvl w:val="1"/>
            </w:pPr>
            <w:bookmarkStart w:id="12" w:name="_Part_III:_Positive"/>
            <w:bookmarkStart w:id="13" w:name="_Part_III:_Professionalism"/>
            <w:bookmarkEnd w:id="12"/>
            <w:bookmarkEnd w:id="13"/>
          </w:p>
        </w:tc>
        <w:tc>
          <w:tcPr>
            <w:tcW w:w="388" w:type="dxa"/>
            <w:shd w:val="clear" w:color="auto" w:fill="E51937"/>
            <w:vAlign w:val="center"/>
          </w:tcPr>
          <w:p w14:paraId="1D74BFC6" w14:textId="77777777" w:rsidR="0062215E" w:rsidRDefault="0062215E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22EDD464" w14:textId="77777777" w:rsidR="0062215E" w:rsidRPr="00A72268" w:rsidRDefault="0062215E" w:rsidP="0022656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18F9C26B" w14:textId="4DC25A34" w:rsidR="0062215E" w:rsidRDefault="006004DC" w:rsidP="00226566">
            <w:pPr>
              <w:pStyle w:val="Heading3"/>
              <w:spacing w:after="0"/>
              <w:outlineLvl w:val="2"/>
            </w:pPr>
            <w:r>
              <w:t>BREAKOUT GROUPS</w:t>
            </w:r>
            <w:r w:rsidR="0062215E">
              <w:t>: Administer the Major Foul</w:t>
            </w:r>
          </w:p>
        </w:tc>
      </w:tr>
      <w:tr w:rsidR="0062215E" w14:paraId="38CC08E8" w14:textId="77777777" w:rsidTr="57E1B530">
        <w:trPr>
          <w:trHeight w:val="1755"/>
        </w:trPr>
        <w:tc>
          <w:tcPr>
            <w:tcW w:w="1165" w:type="dxa"/>
            <w:gridSpan w:val="3"/>
          </w:tcPr>
          <w:p w14:paraId="77F6784B" w14:textId="77777777" w:rsidR="0062215E" w:rsidRDefault="0062215E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4571C62A" w14:textId="6F913F1E" w:rsidR="0062215E" w:rsidRDefault="0062215E" w:rsidP="00226566">
            <w:r w:rsidRPr="00F42E5E">
              <w:t>In groups of 2-3, practice foul administrations using the “Administer the Major Foul” worksheet</w:t>
            </w:r>
            <w:r w:rsidR="006004DC">
              <w:t>.</w:t>
            </w:r>
            <w:r w:rsidRPr="00F42E5E">
              <w:t xml:space="preserve"> </w:t>
            </w:r>
            <w:r w:rsidR="006004DC">
              <w:t xml:space="preserve">Use the </w:t>
            </w:r>
            <w:r w:rsidRPr="00F42E5E">
              <w:t xml:space="preserve">“Penalty Administration by location” </w:t>
            </w:r>
            <w:r w:rsidR="00E67F1F">
              <w:t>and the</w:t>
            </w:r>
            <w:r w:rsidRPr="00F42E5E">
              <w:t xml:space="preserve"> </w:t>
            </w:r>
            <w:r>
              <w:t xml:space="preserve">“Girls’ Lacrosse </w:t>
            </w:r>
            <w:r w:rsidR="00E67F1F">
              <w:t xml:space="preserve">Foul </w:t>
            </w:r>
            <w:r>
              <w:t>Reference Sheet”</w:t>
            </w:r>
            <w:r w:rsidRPr="005A7FDB">
              <w:t xml:space="preserve"> </w:t>
            </w:r>
            <w:r w:rsidRPr="00F42E5E">
              <w:t>handout</w:t>
            </w:r>
            <w:r w:rsidR="00E67F1F">
              <w:t>s for reference</w:t>
            </w:r>
            <w:r w:rsidRPr="00F42E5E">
              <w:t>. Try to pick one midfield, one in CSA but outside the 8m and one on the 8m.</w:t>
            </w:r>
          </w:p>
        </w:tc>
      </w:tr>
    </w:tbl>
    <w:p w14:paraId="6EF48323" w14:textId="77777777" w:rsidR="003967FF" w:rsidRPr="00924E3C" w:rsidRDefault="003967FF" w:rsidP="004861D5">
      <w:pPr>
        <w:tabs>
          <w:tab w:val="left" w:pos="2790"/>
        </w:tabs>
        <w:spacing w:after="0" w:line="240" w:lineRule="auto"/>
      </w:pPr>
    </w:p>
    <w:tbl>
      <w:tblPr>
        <w:tblStyle w:val="TableGrid"/>
        <w:tblpPr w:leftFromText="180" w:rightFromText="180" w:vertAnchor="text" w:horzAnchor="margin" w:tblpY="5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7515D9" w14:paraId="537EB94E" w14:textId="77777777" w:rsidTr="68CBADC9">
        <w:trPr>
          <w:trHeight w:val="1620"/>
        </w:trPr>
        <w:tc>
          <w:tcPr>
            <w:tcW w:w="10070" w:type="dxa"/>
            <w:gridSpan w:val="4"/>
          </w:tcPr>
          <w:p w14:paraId="6D76A4D1" w14:textId="5F051CA3" w:rsidR="007515D9" w:rsidRPr="000C7249" w:rsidRDefault="007515D9" w:rsidP="006E38F6">
            <w:pPr>
              <w:pStyle w:val="Heading2"/>
              <w:spacing w:before="0" w:after="0"/>
              <w:outlineLvl w:val="1"/>
            </w:pPr>
            <w:bookmarkStart w:id="14" w:name="_Toc28886307"/>
            <w:bookmarkEnd w:id="11"/>
            <w:r>
              <w:lastRenderedPageBreak/>
              <w:t xml:space="preserve">Part </w:t>
            </w:r>
            <w:r w:rsidR="006004DC">
              <w:t>V</w:t>
            </w:r>
            <w:r>
              <w:t xml:space="preserve">: </w:t>
            </w:r>
            <w:r w:rsidR="077215A5">
              <w:t>Held</w:t>
            </w:r>
            <w:r>
              <w:t xml:space="preserve"> Whistle</w:t>
            </w:r>
          </w:p>
          <w:p w14:paraId="7B9DDCE9" w14:textId="070861F6" w:rsidR="007515D9" w:rsidRDefault="007515D9" w:rsidP="006E38F6">
            <w:r w:rsidRPr="000C7249">
              <w:t xml:space="preserve">Present slides </w:t>
            </w:r>
            <w:r w:rsidR="00E67F1F">
              <w:t>38-43</w:t>
            </w:r>
          </w:p>
          <w:p w14:paraId="31C2F3D0" w14:textId="77777777" w:rsidR="007515D9" w:rsidRDefault="007515D9" w:rsidP="006E38F6">
            <w:r w:rsidRPr="00113F6E">
              <w:t>Discuss what ‘Advantage’ means in the women’s lacrosse game with relation to the defensive foul on a scoring play.</w:t>
            </w:r>
          </w:p>
          <w:p w14:paraId="7230C191" w14:textId="366A942B" w:rsidR="00B450F0" w:rsidRPr="001010CA" w:rsidRDefault="00B450F0" w:rsidP="006E38F6"/>
        </w:tc>
      </w:tr>
      <w:tr w:rsidR="006E38F6" w14:paraId="4FE741D9" w14:textId="77777777" w:rsidTr="68CBADC9">
        <w:trPr>
          <w:trHeight w:val="273"/>
        </w:trPr>
        <w:tc>
          <w:tcPr>
            <w:tcW w:w="388" w:type="dxa"/>
            <w:shd w:val="clear" w:color="auto" w:fill="auto"/>
            <w:vAlign w:val="center"/>
          </w:tcPr>
          <w:p w14:paraId="3F97D940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3F764604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3768D228" w14:textId="77777777" w:rsidR="006E38F6" w:rsidRPr="00A72268" w:rsidRDefault="006E38F6" w:rsidP="006E38F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4B53260B" w14:textId="77777777" w:rsidR="006E38F6" w:rsidRDefault="006E38F6" w:rsidP="006E38F6">
            <w:pPr>
              <w:pStyle w:val="Heading3"/>
              <w:spacing w:after="0"/>
              <w:outlineLvl w:val="2"/>
            </w:pPr>
            <w:r>
              <w:t>DISCUSSION</w:t>
            </w:r>
            <w:r w:rsidRPr="00DC6B02">
              <w:t xml:space="preserve">: </w:t>
            </w:r>
            <w:r>
              <w:t>Scoring Play</w:t>
            </w:r>
          </w:p>
        </w:tc>
      </w:tr>
      <w:tr w:rsidR="007515D9" w14:paraId="1F78C4FC" w14:textId="77777777" w:rsidTr="68CBADC9">
        <w:tc>
          <w:tcPr>
            <w:tcW w:w="1165" w:type="dxa"/>
            <w:gridSpan w:val="3"/>
          </w:tcPr>
          <w:p w14:paraId="75D5F11A" w14:textId="77777777" w:rsidR="007515D9" w:rsidRDefault="007515D9" w:rsidP="007515D9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2B8F7965" w14:textId="77777777" w:rsidR="007515D9" w:rsidRDefault="007515D9" w:rsidP="007515D9">
            <w:r>
              <w:t>Ask the group to define a ‘scoring play’</w:t>
            </w:r>
          </w:p>
          <w:p w14:paraId="3A30D06A" w14:textId="77777777" w:rsidR="007515D9" w:rsidRDefault="007515D9" w:rsidP="007515D9"/>
          <w:p w14:paraId="7DB8393D" w14:textId="19E090A0" w:rsidR="007515D9" w:rsidRPr="00721536" w:rsidRDefault="007515D9" w:rsidP="68CBADC9">
            <w:pPr>
              <w:rPr>
                <w:i/>
                <w:iCs/>
              </w:rPr>
            </w:pPr>
            <w:r w:rsidRPr="68CBADC9">
              <w:rPr>
                <w:i/>
                <w:iCs/>
              </w:rPr>
              <w:t>Note:</w:t>
            </w:r>
            <w:r w:rsidR="00E67F1F">
              <w:rPr>
                <w:i/>
                <w:iCs/>
              </w:rPr>
              <w:t xml:space="preserve"> </w:t>
            </w:r>
            <w:r w:rsidRPr="68CBADC9">
              <w:rPr>
                <w:i/>
                <w:iCs/>
              </w:rPr>
              <w:t>In no way will new officials be expected to use their flag at this early stage of officiating.</w:t>
            </w:r>
            <w:r w:rsidR="00E67F1F">
              <w:rPr>
                <w:i/>
                <w:iCs/>
              </w:rPr>
              <w:t xml:space="preserve"> This section introduces the concept to new officials.</w:t>
            </w:r>
          </w:p>
        </w:tc>
      </w:tr>
    </w:tbl>
    <w:p w14:paraId="0BC4A09A" w14:textId="41E471F3" w:rsidR="00564DFC" w:rsidRDefault="00564DFC" w:rsidP="00564DFC"/>
    <w:p w14:paraId="26B6AEDE" w14:textId="77777777" w:rsidR="00140D3F" w:rsidRDefault="00140D3F" w:rsidP="00151904">
      <w:pPr>
        <w:spacing w:after="0" w:line="240" w:lineRule="auto"/>
      </w:pPr>
      <w:bookmarkStart w:id="15" w:name="_Toc28886316"/>
      <w:bookmarkEnd w:id="14"/>
    </w:p>
    <w:p w14:paraId="07517BC8" w14:textId="665F2461" w:rsidR="007D6FB2" w:rsidRPr="00AA01FD" w:rsidRDefault="007D6FB2" w:rsidP="00151904">
      <w:pPr>
        <w:pStyle w:val="Heading1"/>
        <w:spacing w:before="240" w:line="240" w:lineRule="auto"/>
      </w:pPr>
      <w:bookmarkStart w:id="16" w:name="_Part_VII:_Pre-Game"/>
      <w:bookmarkStart w:id="17" w:name="_Part_VII:_Communication"/>
      <w:bookmarkStart w:id="18" w:name="_Part_VIII:_Game"/>
      <w:bookmarkStart w:id="19" w:name="_Part_VIII:_Teamwork"/>
      <w:bookmarkStart w:id="20" w:name="_Toc28886324"/>
      <w:bookmarkEnd w:id="15"/>
      <w:bookmarkEnd w:id="16"/>
      <w:bookmarkEnd w:id="17"/>
      <w:bookmarkEnd w:id="18"/>
      <w:bookmarkEnd w:id="19"/>
      <w:r w:rsidRPr="00AA01FD">
        <w:t>REVIEW</w:t>
      </w:r>
      <w:bookmarkEnd w:id="20"/>
    </w:p>
    <w:p w14:paraId="28E902ED" w14:textId="638DBC8C" w:rsidR="004D5A31" w:rsidRDefault="004D5A31" w:rsidP="004D5A31">
      <w:pPr>
        <w:pStyle w:val="ListParagraph"/>
        <w:numPr>
          <w:ilvl w:val="0"/>
          <w:numId w:val="40"/>
        </w:numPr>
      </w:pPr>
      <w:r>
        <w:t>Students can recognize a major foul, signal it and set up the restart.</w:t>
      </w:r>
    </w:p>
    <w:p w14:paraId="7F2B456D" w14:textId="2C997C42" w:rsidR="00350521" w:rsidRPr="007515D9" w:rsidRDefault="004D5A31" w:rsidP="004D5A31">
      <w:pPr>
        <w:pStyle w:val="ListParagraph"/>
        <w:numPr>
          <w:ilvl w:val="0"/>
          <w:numId w:val="40"/>
        </w:numPr>
      </w:pPr>
      <w:r>
        <w:t>Students have a general understanding of a slow whistle.</w:t>
      </w:r>
    </w:p>
    <w:sectPr w:rsidR="00350521" w:rsidRPr="007515D9" w:rsidSect="00151904">
      <w:headerReference w:type="default" r:id="rId16"/>
      <w:footerReference w:type="default" r:id="rId17"/>
      <w:type w:val="continuous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F5E77" w14:textId="77777777" w:rsidR="00ED6D4F" w:rsidRDefault="00ED6D4F" w:rsidP="000E3C04">
      <w:pPr>
        <w:spacing w:after="0" w:line="240" w:lineRule="auto"/>
      </w:pPr>
      <w:r>
        <w:separator/>
      </w:r>
    </w:p>
  </w:endnote>
  <w:endnote w:type="continuationSeparator" w:id="0">
    <w:p w14:paraId="6493D8BD" w14:textId="77777777" w:rsidR="00ED6D4F" w:rsidRDefault="00ED6D4F" w:rsidP="000E3C04">
      <w:pPr>
        <w:spacing w:after="0" w:line="240" w:lineRule="auto"/>
      </w:pPr>
      <w:r>
        <w:continuationSeparator/>
      </w:r>
    </w:p>
  </w:endnote>
  <w:endnote w:type="continuationNotice" w:id="1">
    <w:p w14:paraId="5D5D2655" w14:textId="77777777" w:rsidR="00ED6D4F" w:rsidRDefault="00ED6D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rista">
    <w:altName w:val="Calibri"/>
    <w:panose1 w:val="020B0604020202020204"/>
    <w:charset w:val="00"/>
    <w:family w:val="modern"/>
    <w:notTrueType/>
    <w:pitch w:val="variable"/>
    <w:sig w:usb0="A00000AF" w:usb1="5000006A" w:usb2="00000000" w:usb3="00000000" w:csb0="00000193" w:csb1="00000000"/>
  </w:font>
  <w:font w:name="AvenirNext LT Pro Cn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Regular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DBF2" w14:textId="77777777" w:rsidR="0076055A" w:rsidRPr="0076055A" w:rsidRDefault="0076055A" w:rsidP="007605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E8E91" w14:textId="77777777" w:rsidR="00ED6D4F" w:rsidRDefault="00ED6D4F" w:rsidP="000E3C04">
      <w:pPr>
        <w:spacing w:after="0" w:line="240" w:lineRule="auto"/>
      </w:pPr>
      <w:r>
        <w:separator/>
      </w:r>
    </w:p>
  </w:footnote>
  <w:footnote w:type="continuationSeparator" w:id="0">
    <w:p w14:paraId="36DA2006" w14:textId="77777777" w:rsidR="00ED6D4F" w:rsidRDefault="00ED6D4F" w:rsidP="000E3C04">
      <w:pPr>
        <w:spacing w:after="0" w:line="240" w:lineRule="auto"/>
      </w:pPr>
      <w:r>
        <w:continuationSeparator/>
      </w:r>
    </w:p>
  </w:footnote>
  <w:footnote w:type="continuationNotice" w:id="1">
    <w:p w14:paraId="725E8948" w14:textId="77777777" w:rsidR="00ED6D4F" w:rsidRDefault="00ED6D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01E9" w14:textId="73DCD666" w:rsidR="008F1DEB" w:rsidRPr="008F1DEB" w:rsidRDefault="005A1655" w:rsidP="008F1DEB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19FC8A" wp14:editId="4C1E0799">
          <wp:simplePos x="0" y="0"/>
          <wp:positionH relativeFrom="column">
            <wp:posOffset>2133600</wp:posOffset>
          </wp:positionH>
          <wp:positionV relativeFrom="paragraph">
            <wp:posOffset>-166254</wp:posOffset>
          </wp:positionV>
          <wp:extent cx="2197981" cy="892929"/>
          <wp:effectExtent l="0" t="0" r="0" b="0"/>
          <wp:wrapNone/>
          <wp:docPr id="1547708859" name="Picture 154770885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708859" name="Picture 1547708859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981" cy="8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DD81" w14:textId="27C22E6A" w:rsidR="00A6680D" w:rsidRPr="008F1DEB" w:rsidRDefault="00A6680D" w:rsidP="008F1DEB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6"/>
      <w:gridCol w:w="3357"/>
      <w:gridCol w:w="3357"/>
    </w:tblGrid>
    <w:tr w:rsidR="00201856" w:rsidRPr="00201856" w14:paraId="43952556" w14:textId="77777777" w:rsidTr="00201856">
      <w:tc>
        <w:tcPr>
          <w:tcW w:w="3356" w:type="dxa"/>
          <w:shd w:val="clear" w:color="auto" w:fill="E51937"/>
          <w:vAlign w:val="center"/>
        </w:tcPr>
        <w:p w14:paraId="28ECDBDF" w14:textId="7A484180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New Adult </w:t>
          </w:r>
        </w:p>
      </w:tc>
      <w:tc>
        <w:tcPr>
          <w:tcW w:w="3357" w:type="dxa"/>
          <w:shd w:val="clear" w:color="auto" w:fill="FEBC11"/>
          <w:vAlign w:val="center"/>
        </w:tcPr>
        <w:p w14:paraId="21BBD248" w14:textId="7A640DD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Player/Coach </w:t>
          </w:r>
        </w:p>
      </w:tc>
      <w:tc>
        <w:tcPr>
          <w:tcW w:w="3357" w:type="dxa"/>
          <w:shd w:val="clear" w:color="auto" w:fill="003E7E"/>
          <w:vAlign w:val="center"/>
        </w:tcPr>
        <w:p w14:paraId="3D7EC695" w14:textId="6B74C8C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Returning Official </w:t>
          </w:r>
        </w:p>
      </w:tc>
    </w:tr>
  </w:tbl>
  <w:p w14:paraId="55D5A7BB" w14:textId="77777777" w:rsidR="0076055A" w:rsidRPr="008F1DEB" w:rsidRDefault="0076055A" w:rsidP="008F1DEB">
    <w:pPr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MnUYh72wxE84f" int2:id="tbj5jyLh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0F0"/>
    <w:multiLevelType w:val="hybridMultilevel"/>
    <w:tmpl w:val="20F00666"/>
    <w:lvl w:ilvl="0" w:tplc="E1843A5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6958"/>
    <w:multiLevelType w:val="hybridMultilevel"/>
    <w:tmpl w:val="0A1EA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558F3"/>
    <w:multiLevelType w:val="hybridMultilevel"/>
    <w:tmpl w:val="5C64C21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7B1A56"/>
    <w:multiLevelType w:val="hybridMultilevel"/>
    <w:tmpl w:val="ED846B82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81406"/>
    <w:multiLevelType w:val="hybridMultilevel"/>
    <w:tmpl w:val="ABFEE062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4282E"/>
    <w:multiLevelType w:val="hybridMultilevel"/>
    <w:tmpl w:val="CBC27700"/>
    <w:lvl w:ilvl="0" w:tplc="1A5697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B4EC0"/>
    <w:multiLevelType w:val="hybridMultilevel"/>
    <w:tmpl w:val="B6F8010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06B7F"/>
    <w:multiLevelType w:val="hybridMultilevel"/>
    <w:tmpl w:val="7526D184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5669B"/>
    <w:multiLevelType w:val="hybridMultilevel"/>
    <w:tmpl w:val="381297BA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A159D"/>
    <w:multiLevelType w:val="hybridMultilevel"/>
    <w:tmpl w:val="A5B2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728C3"/>
    <w:multiLevelType w:val="hybridMultilevel"/>
    <w:tmpl w:val="F09C2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FD46AA"/>
    <w:multiLevelType w:val="hybridMultilevel"/>
    <w:tmpl w:val="48ECF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A52AB"/>
    <w:multiLevelType w:val="hybridMultilevel"/>
    <w:tmpl w:val="5232A2B0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6401C"/>
    <w:multiLevelType w:val="hybridMultilevel"/>
    <w:tmpl w:val="77B6E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76E45"/>
    <w:multiLevelType w:val="hybridMultilevel"/>
    <w:tmpl w:val="285817D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F74B4"/>
    <w:multiLevelType w:val="hybridMultilevel"/>
    <w:tmpl w:val="D55CE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413C86"/>
    <w:multiLevelType w:val="hybridMultilevel"/>
    <w:tmpl w:val="77268AC4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3CF2"/>
    <w:multiLevelType w:val="hybridMultilevel"/>
    <w:tmpl w:val="A3A21E2E"/>
    <w:lvl w:ilvl="0" w:tplc="BA90C50E">
      <w:start w:val="1"/>
      <w:numFmt w:val="bullet"/>
      <w:lvlText w:val="—"/>
      <w:lvlJc w:val="left"/>
      <w:pPr>
        <w:ind w:left="72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02F13"/>
    <w:multiLevelType w:val="hybridMultilevel"/>
    <w:tmpl w:val="3368A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F203B0"/>
    <w:multiLevelType w:val="hybridMultilevel"/>
    <w:tmpl w:val="3370A5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D29D3"/>
    <w:multiLevelType w:val="hybridMultilevel"/>
    <w:tmpl w:val="62D297CE"/>
    <w:lvl w:ilvl="0" w:tplc="BA90C50E">
      <w:start w:val="1"/>
      <w:numFmt w:val="bullet"/>
      <w:lvlText w:val="—"/>
      <w:lvlJc w:val="left"/>
      <w:pPr>
        <w:ind w:left="36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495EE9"/>
    <w:multiLevelType w:val="hybridMultilevel"/>
    <w:tmpl w:val="DC1C9BB8"/>
    <w:lvl w:ilvl="0" w:tplc="4142D1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C3DCF"/>
    <w:multiLevelType w:val="hybridMultilevel"/>
    <w:tmpl w:val="C740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8503F"/>
    <w:multiLevelType w:val="hybridMultilevel"/>
    <w:tmpl w:val="A3649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3273ED"/>
    <w:multiLevelType w:val="hybridMultilevel"/>
    <w:tmpl w:val="45BCA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604C"/>
    <w:multiLevelType w:val="hybridMultilevel"/>
    <w:tmpl w:val="1B5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211DB"/>
    <w:multiLevelType w:val="hybridMultilevel"/>
    <w:tmpl w:val="6B2E5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D30E12"/>
    <w:multiLevelType w:val="hybridMultilevel"/>
    <w:tmpl w:val="FFB8E91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013C5"/>
    <w:multiLevelType w:val="hybridMultilevel"/>
    <w:tmpl w:val="3788EE5E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065C"/>
    <w:multiLevelType w:val="hybridMultilevel"/>
    <w:tmpl w:val="D20A566E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125E9"/>
    <w:multiLevelType w:val="hybridMultilevel"/>
    <w:tmpl w:val="737CFF78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E17F8"/>
    <w:multiLevelType w:val="hybridMultilevel"/>
    <w:tmpl w:val="684EE068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D86F8A"/>
    <w:multiLevelType w:val="hybridMultilevel"/>
    <w:tmpl w:val="C1DEF3E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67622"/>
    <w:multiLevelType w:val="hybridMultilevel"/>
    <w:tmpl w:val="6BA897A8"/>
    <w:lvl w:ilvl="0" w:tplc="90604C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701FB"/>
    <w:multiLevelType w:val="hybridMultilevel"/>
    <w:tmpl w:val="3F18FBC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4162C"/>
    <w:multiLevelType w:val="hybridMultilevel"/>
    <w:tmpl w:val="70529DFA"/>
    <w:lvl w:ilvl="0" w:tplc="4142D14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05FB0"/>
    <w:multiLevelType w:val="hybridMultilevel"/>
    <w:tmpl w:val="50901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A05A16"/>
    <w:multiLevelType w:val="hybridMultilevel"/>
    <w:tmpl w:val="8C089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75545"/>
    <w:multiLevelType w:val="hybridMultilevel"/>
    <w:tmpl w:val="25464E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93CC5"/>
    <w:multiLevelType w:val="hybridMultilevel"/>
    <w:tmpl w:val="23E8C89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24"/>
  </w:num>
  <w:num w:numId="4">
    <w:abstractNumId w:val="21"/>
  </w:num>
  <w:num w:numId="5">
    <w:abstractNumId w:val="11"/>
  </w:num>
  <w:num w:numId="6">
    <w:abstractNumId w:val="2"/>
  </w:num>
  <w:num w:numId="7">
    <w:abstractNumId w:val="12"/>
  </w:num>
  <w:num w:numId="8">
    <w:abstractNumId w:val="33"/>
  </w:num>
  <w:num w:numId="9">
    <w:abstractNumId w:val="39"/>
  </w:num>
  <w:num w:numId="10">
    <w:abstractNumId w:val="34"/>
  </w:num>
  <w:num w:numId="11">
    <w:abstractNumId w:val="16"/>
  </w:num>
  <w:num w:numId="12">
    <w:abstractNumId w:val="1"/>
  </w:num>
  <w:num w:numId="13">
    <w:abstractNumId w:val="14"/>
  </w:num>
  <w:num w:numId="14">
    <w:abstractNumId w:val="38"/>
  </w:num>
  <w:num w:numId="15">
    <w:abstractNumId w:val="28"/>
  </w:num>
  <w:num w:numId="16">
    <w:abstractNumId w:val="4"/>
  </w:num>
  <w:num w:numId="17">
    <w:abstractNumId w:val="32"/>
  </w:num>
  <w:num w:numId="18">
    <w:abstractNumId w:val="27"/>
  </w:num>
  <w:num w:numId="19">
    <w:abstractNumId w:val="3"/>
  </w:num>
  <w:num w:numId="20">
    <w:abstractNumId w:val="37"/>
  </w:num>
  <w:num w:numId="21">
    <w:abstractNumId w:val="6"/>
  </w:num>
  <w:num w:numId="22">
    <w:abstractNumId w:val="31"/>
  </w:num>
  <w:num w:numId="23">
    <w:abstractNumId w:val="7"/>
  </w:num>
  <w:num w:numId="24">
    <w:abstractNumId w:val="0"/>
  </w:num>
  <w:num w:numId="25">
    <w:abstractNumId w:val="30"/>
  </w:num>
  <w:num w:numId="26">
    <w:abstractNumId w:val="8"/>
  </w:num>
  <w:num w:numId="27">
    <w:abstractNumId w:val="25"/>
  </w:num>
  <w:num w:numId="28">
    <w:abstractNumId w:val="17"/>
  </w:num>
  <w:num w:numId="29">
    <w:abstractNumId w:val="20"/>
  </w:num>
  <w:num w:numId="30">
    <w:abstractNumId w:val="23"/>
  </w:num>
  <w:num w:numId="31">
    <w:abstractNumId w:val="18"/>
  </w:num>
  <w:num w:numId="32">
    <w:abstractNumId w:val="36"/>
  </w:num>
  <w:num w:numId="33">
    <w:abstractNumId w:val="26"/>
  </w:num>
  <w:num w:numId="34">
    <w:abstractNumId w:val="10"/>
  </w:num>
  <w:num w:numId="35">
    <w:abstractNumId w:val="15"/>
  </w:num>
  <w:num w:numId="36">
    <w:abstractNumId w:val="29"/>
  </w:num>
  <w:num w:numId="37">
    <w:abstractNumId w:val="19"/>
  </w:num>
  <w:num w:numId="38">
    <w:abstractNumId w:val="22"/>
  </w:num>
  <w:num w:numId="39">
    <w:abstractNumId w:val="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A3"/>
    <w:rsid w:val="00007A00"/>
    <w:rsid w:val="00010109"/>
    <w:rsid w:val="000123A0"/>
    <w:rsid w:val="000123E9"/>
    <w:rsid w:val="00012BF0"/>
    <w:rsid w:val="00012DE9"/>
    <w:rsid w:val="00013FA6"/>
    <w:rsid w:val="00014F73"/>
    <w:rsid w:val="000214E2"/>
    <w:rsid w:val="00022BBA"/>
    <w:rsid w:val="00025159"/>
    <w:rsid w:val="00026099"/>
    <w:rsid w:val="00026B33"/>
    <w:rsid w:val="000270FB"/>
    <w:rsid w:val="0003110F"/>
    <w:rsid w:val="0003243E"/>
    <w:rsid w:val="000328CA"/>
    <w:rsid w:val="00033B7F"/>
    <w:rsid w:val="000369D1"/>
    <w:rsid w:val="00037641"/>
    <w:rsid w:val="000406F9"/>
    <w:rsid w:val="00044EE3"/>
    <w:rsid w:val="00045876"/>
    <w:rsid w:val="00050B6F"/>
    <w:rsid w:val="0005298B"/>
    <w:rsid w:val="00052A6D"/>
    <w:rsid w:val="00052ACC"/>
    <w:rsid w:val="0005325A"/>
    <w:rsid w:val="00054A83"/>
    <w:rsid w:val="00055C60"/>
    <w:rsid w:val="0005725E"/>
    <w:rsid w:val="00060967"/>
    <w:rsid w:val="00065C2A"/>
    <w:rsid w:val="00067D55"/>
    <w:rsid w:val="0007126E"/>
    <w:rsid w:val="00075785"/>
    <w:rsid w:val="00076BBA"/>
    <w:rsid w:val="0007773D"/>
    <w:rsid w:val="00077D43"/>
    <w:rsid w:val="00081EE8"/>
    <w:rsid w:val="00092EB2"/>
    <w:rsid w:val="0009361D"/>
    <w:rsid w:val="00095CD6"/>
    <w:rsid w:val="00097A53"/>
    <w:rsid w:val="000A3AD8"/>
    <w:rsid w:val="000A4439"/>
    <w:rsid w:val="000A60B0"/>
    <w:rsid w:val="000B1310"/>
    <w:rsid w:val="000B3C7B"/>
    <w:rsid w:val="000B417F"/>
    <w:rsid w:val="000B44C3"/>
    <w:rsid w:val="000C310F"/>
    <w:rsid w:val="000C33CC"/>
    <w:rsid w:val="000C5B8B"/>
    <w:rsid w:val="000C6EBF"/>
    <w:rsid w:val="000C7249"/>
    <w:rsid w:val="000C7BDB"/>
    <w:rsid w:val="000D2523"/>
    <w:rsid w:val="000D4F28"/>
    <w:rsid w:val="000D6890"/>
    <w:rsid w:val="000E0348"/>
    <w:rsid w:val="000E03A7"/>
    <w:rsid w:val="000E22F6"/>
    <w:rsid w:val="000E3538"/>
    <w:rsid w:val="000E3C04"/>
    <w:rsid w:val="000E4D51"/>
    <w:rsid w:val="000E60D9"/>
    <w:rsid w:val="000E7435"/>
    <w:rsid w:val="000F0631"/>
    <w:rsid w:val="000F1071"/>
    <w:rsid w:val="001010CA"/>
    <w:rsid w:val="0011151D"/>
    <w:rsid w:val="0011156B"/>
    <w:rsid w:val="00113E7A"/>
    <w:rsid w:val="00113F6E"/>
    <w:rsid w:val="00120B7A"/>
    <w:rsid w:val="00122AB4"/>
    <w:rsid w:val="0012466C"/>
    <w:rsid w:val="001268F6"/>
    <w:rsid w:val="00126BD2"/>
    <w:rsid w:val="0012786B"/>
    <w:rsid w:val="0013020A"/>
    <w:rsid w:val="00133167"/>
    <w:rsid w:val="001337B0"/>
    <w:rsid w:val="00133F56"/>
    <w:rsid w:val="001357FB"/>
    <w:rsid w:val="00140D3F"/>
    <w:rsid w:val="00151904"/>
    <w:rsid w:val="001540BE"/>
    <w:rsid w:val="00155790"/>
    <w:rsid w:val="00161016"/>
    <w:rsid w:val="001650CB"/>
    <w:rsid w:val="00177F03"/>
    <w:rsid w:val="00180D13"/>
    <w:rsid w:val="00190A4D"/>
    <w:rsid w:val="0019536A"/>
    <w:rsid w:val="0019543F"/>
    <w:rsid w:val="00196F83"/>
    <w:rsid w:val="0019718B"/>
    <w:rsid w:val="001A40EB"/>
    <w:rsid w:val="001A528A"/>
    <w:rsid w:val="001A5D39"/>
    <w:rsid w:val="001A7C2E"/>
    <w:rsid w:val="001B18C3"/>
    <w:rsid w:val="001B24DF"/>
    <w:rsid w:val="001C091F"/>
    <w:rsid w:val="001C2DEA"/>
    <w:rsid w:val="001C37D8"/>
    <w:rsid w:val="001C3D0B"/>
    <w:rsid w:val="001C57BD"/>
    <w:rsid w:val="001C7361"/>
    <w:rsid w:val="001D04A9"/>
    <w:rsid w:val="001D1A5F"/>
    <w:rsid w:val="001D332F"/>
    <w:rsid w:val="001D3F6A"/>
    <w:rsid w:val="001E28E4"/>
    <w:rsid w:val="001E3F38"/>
    <w:rsid w:val="001E645F"/>
    <w:rsid w:val="001E6DC0"/>
    <w:rsid w:val="001F003D"/>
    <w:rsid w:val="001F04ED"/>
    <w:rsid w:val="001F1427"/>
    <w:rsid w:val="001F3228"/>
    <w:rsid w:val="001F5094"/>
    <w:rsid w:val="00201252"/>
    <w:rsid w:val="00201856"/>
    <w:rsid w:val="002027E5"/>
    <w:rsid w:val="002032DB"/>
    <w:rsid w:val="00204FC1"/>
    <w:rsid w:val="00205AA7"/>
    <w:rsid w:val="00205E23"/>
    <w:rsid w:val="00210BAE"/>
    <w:rsid w:val="00214573"/>
    <w:rsid w:val="00220A62"/>
    <w:rsid w:val="002210CB"/>
    <w:rsid w:val="002234D1"/>
    <w:rsid w:val="00223B66"/>
    <w:rsid w:val="00225BBA"/>
    <w:rsid w:val="002261F9"/>
    <w:rsid w:val="00226498"/>
    <w:rsid w:val="00231ACF"/>
    <w:rsid w:val="0023305D"/>
    <w:rsid w:val="0023484D"/>
    <w:rsid w:val="0024172D"/>
    <w:rsid w:val="00242AB6"/>
    <w:rsid w:val="00242B51"/>
    <w:rsid w:val="00250B16"/>
    <w:rsid w:val="00251757"/>
    <w:rsid w:val="0025489A"/>
    <w:rsid w:val="00262ADE"/>
    <w:rsid w:val="002662CF"/>
    <w:rsid w:val="00270969"/>
    <w:rsid w:val="00270E64"/>
    <w:rsid w:val="002726EC"/>
    <w:rsid w:val="00275931"/>
    <w:rsid w:val="0028548B"/>
    <w:rsid w:val="00285CC3"/>
    <w:rsid w:val="00290208"/>
    <w:rsid w:val="00290D7C"/>
    <w:rsid w:val="00294C28"/>
    <w:rsid w:val="00295CB1"/>
    <w:rsid w:val="00296B45"/>
    <w:rsid w:val="002A0D68"/>
    <w:rsid w:val="002A16B8"/>
    <w:rsid w:val="002A2FDB"/>
    <w:rsid w:val="002B3805"/>
    <w:rsid w:val="002B3D42"/>
    <w:rsid w:val="002B53F8"/>
    <w:rsid w:val="002B59AC"/>
    <w:rsid w:val="002B7AB2"/>
    <w:rsid w:val="002B7F09"/>
    <w:rsid w:val="002C1B91"/>
    <w:rsid w:val="002C1F3A"/>
    <w:rsid w:val="002C43C7"/>
    <w:rsid w:val="002C7F18"/>
    <w:rsid w:val="002C7FDE"/>
    <w:rsid w:val="002D014F"/>
    <w:rsid w:val="002D1991"/>
    <w:rsid w:val="002D3C25"/>
    <w:rsid w:val="002D51A7"/>
    <w:rsid w:val="002D5F99"/>
    <w:rsid w:val="002D6A5C"/>
    <w:rsid w:val="002E00CF"/>
    <w:rsid w:val="002E1E69"/>
    <w:rsid w:val="002E3688"/>
    <w:rsid w:val="002E3B41"/>
    <w:rsid w:val="002E68BE"/>
    <w:rsid w:val="002E721D"/>
    <w:rsid w:val="002E7DCE"/>
    <w:rsid w:val="002F0BB1"/>
    <w:rsid w:val="002F30BF"/>
    <w:rsid w:val="002F6069"/>
    <w:rsid w:val="002F610C"/>
    <w:rsid w:val="002F6255"/>
    <w:rsid w:val="002F6B2C"/>
    <w:rsid w:val="00304FF9"/>
    <w:rsid w:val="00305655"/>
    <w:rsid w:val="00305DA2"/>
    <w:rsid w:val="003137A9"/>
    <w:rsid w:val="00324E01"/>
    <w:rsid w:val="00327EA0"/>
    <w:rsid w:val="003327AE"/>
    <w:rsid w:val="00335856"/>
    <w:rsid w:val="003367A7"/>
    <w:rsid w:val="003370ED"/>
    <w:rsid w:val="00341490"/>
    <w:rsid w:val="00345430"/>
    <w:rsid w:val="00350521"/>
    <w:rsid w:val="00354E7F"/>
    <w:rsid w:val="00355579"/>
    <w:rsid w:val="00355DF5"/>
    <w:rsid w:val="00364B92"/>
    <w:rsid w:val="00365D7C"/>
    <w:rsid w:val="0037089E"/>
    <w:rsid w:val="00374323"/>
    <w:rsid w:val="0037771A"/>
    <w:rsid w:val="00381582"/>
    <w:rsid w:val="00383138"/>
    <w:rsid w:val="00383997"/>
    <w:rsid w:val="003840DC"/>
    <w:rsid w:val="00387427"/>
    <w:rsid w:val="0039228A"/>
    <w:rsid w:val="003922F0"/>
    <w:rsid w:val="003925BD"/>
    <w:rsid w:val="00395167"/>
    <w:rsid w:val="003967FF"/>
    <w:rsid w:val="003A6729"/>
    <w:rsid w:val="003B192C"/>
    <w:rsid w:val="003B4324"/>
    <w:rsid w:val="003B434A"/>
    <w:rsid w:val="003B4B8D"/>
    <w:rsid w:val="003B67F9"/>
    <w:rsid w:val="003C28C1"/>
    <w:rsid w:val="003C2F78"/>
    <w:rsid w:val="003D03BB"/>
    <w:rsid w:val="003D1556"/>
    <w:rsid w:val="003E317C"/>
    <w:rsid w:val="003E3F25"/>
    <w:rsid w:val="003F28DC"/>
    <w:rsid w:val="003F33B8"/>
    <w:rsid w:val="003F569E"/>
    <w:rsid w:val="003F632E"/>
    <w:rsid w:val="003F6875"/>
    <w:rsid w:val="003F7087"/>
    <w:rsid w:val="003F7488"/>
    <w:rsid w:val="004022D6"/>
    <w:rsid w:val="00405EA8"/>
    <w:rsid w:val="00414D95"/>
    <w:rsid w:val="00426889"/>
    <w:rsid w:val="0043360F"/>
    <w:rsid w:val="0043399E"/>
    <w:rsid w:val="00433B36"/>
    <w:rsid w:val="00434346"/>
    <w:rsid w:val="00435B7D"/>
    <w:rsid w:val="0044029F"/>
    <w:rsid w:val="004405F7"/>
    <w:rsid w:val="00443033"/>
    <w:rsid w:val="0045169E"/>
    <w:rsid w:val="0045519D"/>
    <w:rsid w:val="00463D59"/>
    <w:rsid w:val="00464A8B"/>
    <w:rsid w:val="0046513D"/>
    <w:rsid w:val="00473D14"/>
    <w:rsid w:val="00476715"/>
    <w:rsid w:val="00480450"/>
    <w:rsid w:val="00482C7C"/>
    <w:rsid w:val="004861D5"/>
    <w:rsid w:val="00490CE0"/>
    <w:rsid w:val="0049212A"/>
    <w:rsid w:val="0049395E"/>
    <w:rsid w:val="004A1505"/>
    <w:rsid w:val="004A2FB8"/>
    <w:rsid w:val="004A3FC5"/>
    <w:rsid w:val="004A48AC"/>
    <w:rsid w:val="004A76F1"/>
    <w:rsid w:val="004B0496"/>
    <w:rsid w:val="004B3E61"/>
    <w:rsid w:val="004C10FD"/>
    <w:rsid w:val="004C376F"/>
    <w:rsid w:val="004C7C54"/>
    <w:rsid w:val="004D14EF"/>
    <w:rsid w:val="004D3974"/>
    <w:rsid w:val="004D59B6"/>
    <w:rsid w:val="004D5A31"/>
    <w:rsid w:val="004E2773"/>
    <w:rsid w:val="004E5558"/>
    <w:rsid w:val="004F13C7"/>
    <w:rsid w:val="004F23DA"/>
    <w:rsid w:val="004F27CF"/>
    <w:rsid w:val="004F33D8"/>
    <w:rsid w:val="004F3CD5"/>
    <w:rsid w:val="00503A8A"/>
    <w:rsid w:val="00503E19"/>
    <w:rsid w:val="00504CC4"/>
    <w:rsid w:val="0050642F"/>
    <w:rsid w:val="005105F6"/>
    <w:rsid w:val="005224E8"/>
    <w:rsid w:val="005268BE"/>
    <w:rsid w:val="00526AB5"/>
    <w:rsid w:val="0053064D"/>
    <w:rsid w:val="00531620"/>
    <w:rsid w:val="005318E9"/>
    <w:rsid w:val="00533D25"/>
    <w:rsid w:val="00542036"/>
    <w:rsid w:val="00543A1B"/>
    <w:rsid w:val="00543EBA"/>
    <w:rsid w:val="00544910"/>
    <w:rsid w:val="00545F22"/>
    <w:rsid w:val="0054613D"/>
    <w:rsid w:val="0054649C"/>
    <w:rsid w:val="005472C3"/>
    <w:rsid w:val="00547A83"/>
    <w:rsid w:val="00560BF2"/>
    <w:rsid w:val="005616D6"/>
    <w:rsid w:val="00561976"/>
    <w:rsid w:val="00564A00"/>
    <w:rsid w:val="00564DFC"/>
    <w:rsid w:val="005740D2"/>
    <w:rsid w:val="00577303"/>
    <w:rsid w:val="00577AF8"/>
    <w:rsid w:val="0058016E"/>
    <w:rsid w:val="00586B5E"/>
    <w:rsid w:val="0059368F"/>
    <w:rsid w:val="00593963"/>
    <w:rsid w:val="005979C6"/>
    <w:rsid w:val="005A0500"/>
    <w:rsid w:val="005A1655"/>
    <w:rsid w:val="005A1D08"/>
    <w:rsid w:val="005A473C"/>
    <w:rsid w:val="005A63E5"/>
    <w:rsid w:val="005A6722"/>
    <w:rsid w:val="005A7581"/>
    <w:rsid w:val="005A7FDB"/>
    <w:rsid w:val="005B1218"/>
    <w:rsid w:val="005B14E7"/>
    <w:rsid w:val="005B2F24"/>
    <w:rsid w:val="005C22B7"/>
    <w:rsid w:val="005C2B36"/>
    <w:rsid w:val="005D0135"/>
    <w:rsid w:val="005E0CDF"/>
    <w:rsid w:val="005E435E"/>
    <w:rsid w:val="005E603A"/>
    <w:rsid w:val="005E7456"/>
    <w:rsid w:val="005E7980"/>
    <w:rsid w:val="005E7A06"/>
    <w:rsid w:val="005E7FD6"/>
    <w:rsid w:val="005F59F3"/>
    <w:rsid w:val="005F7297"/>
    <w:rsid w:val="005F7F2D"/>
    <w:rsid w:val="006004DC"/>
    <w:rsid w:val="00600FA9"/>
    <w:rsid w:val="00603B1B"/>
    <w:rsid w:val="0061694F"/>
    <w:rsid w:val="00616F14"/>
    <w:rsid w:val="00621358"/>
    <w:rsid w:val="0062137E"/>
    <w:rsid w:val="0062215E"/>
    <w:rsid w:val="006311F4"/>
    <w:rsid w:val="006332FE"/>
    <w:rsid w:val="00636F87"/>
    <w:rsid w:val="0064499A"/>
    <w:rsid w:val="00645B75"/>
    <w:rsid w:val="0064642B"/>
    <w:rsid w:val="00647AAE"/>
    <w:rsid w:val="00650275"/>
    <w:rsid w:val="00650F1C"/>
    <w:rsid w:val="00656107"/>
    <w:rsid w:val="00657CB5"/>
    <w:rsid w:val="0066190C"/>
    <w:rsid w:val="006644CA"/>
    <w:rsid w:val="00673961"/>
    <w:rsid w:val="00675C3C"/>
    <w:rsid w:val="00675F45"/>
    <w:rsid w:val="00676CB1"/>
    <w:rsid w:val="00681046"/>
    <w:rsid w:val="006859EF"/>
    <w:rsid w:val="00685FC9"/>
    <w:rsid w:val="006924A5"/>
    <w:rsid w:val="00696409"/>
    <w:rsid w:val="00696AF2"/>
    <w:rsid w:val="00697B3F"/>
    <w:rsid w:val="006A4C1A"/>
    <w:rsid w:val="006A5F81"/>
    <w:rsid w:val="006A68AF"/>
    <w:rsid w:val="006A7B7D"/>
    <w:rsid w:val="006B001B"/>
    <w:rsid w:val="006B1ED5"/>
    <w:rsid w:val="006B1F6C"/>
    <w:rsid w:val="006B2952"/>
    <w:rsid w:val="006B3319"/>
    <w:rsid w:val="006B5052"/>
    <w:rsid w:val="006B6C18"/>
    <w:rsid w:val="006B6F38"/>
    <w:rsid w:val="006C2F2D"/>
    <w:rsid w:val="006C5482"/>
    <w:rsid w:val="006C54EC"/>
    <w:rsid w:val="006C64D7"/>
    <w:rsid w:val="006C7125"/>
    <w:rsid w:val="006C7F40"/>
    <w:rsid w:val="006D6B2A"/>
    <w:rsid w:val="006E16C6"/>
    <w:rsid w:val="006E2FD9"/>
    <w:rsid w:val="006E38F6"/>
    <w:rsid w:val="006F0673"/>
    <w:rsid w:val="006F30AC"/>
    <w:rsid w:val="006F5135"/>
    <w:rsid w:val="006F74AB"/>
    <w:rsid w:val="006F7A6B"/>
    <w:rsid w:val="00700C22"/>
    <w:rsid w:val="0070325B"/>
    <w:rsid w:val="00703D79"/>
    <w:rsid w:val="007114CD"/>
    <w:rsid w:val="00714840"/>
    <w:rsid w:val="007166FA"/>
    <w:rsid w:val="00721536"/>
    <w:rsid w:val="00736D74"/>
    <w:rsid w:val="007515D9"/>
    <w:rsid w:val="0075424E"/>
    <w:rsid w:val="00754BE5"/>
    <w:rsid w:val="007561E9"/>
    <w:rsid w:val="0076055A"/>
    <w:rsid w:val="007633C7"/>
    <w:rsid w:val="00765B52"/>
    <w:rsid w:val="00766458"/>
    <w:rsid w:val="00767D2F"/>
    <w:rsid w:val="007761D9"/>
    <w:rsid w:val="007766C3"/>
    <w:rsid w:val="00781723"/>
    <w:rsid w:val="00782B1F"/>
    <w:rsid w:val="00783006"/>
    <w:rsid w:val="00783B8C"/>
    <w:rsid w:val="007907E6"/>
    <w:rsid w:val="00791911"/>
    <w:rsid w:val="00793DAF"/>
    <w:rsid w:val="007944CB"/>
    <w:rsid w:val="00795C6C"/>
    <w:rsid w:val="007A13B3"/>
    <w:rsid w:val="007A2782"/>
    <w:rsid w:val="007A4CB4"/>
    <w:rsid w:val="007A70A3"/>
    <w:rsid w:val="007A7AF9"/>
    <w:rsid w:val="007B1DE7"/>
    <w:rsid w:val="007B2186"/>
    <w:rsid w:val="007B3584"/>
    <w:rsid w:val="007B3CB4"/>
    <w:rsid w:val="007B5D0C"/>
    <w:rsid w:val="007B5F31"/>
    <w:rsid w:val="007B6FAD"/>
    <w:rsid w:val="007B705C"/>
    <w:rsid w:val="007C082C"/>
    <w:rsid w:val="007C101D"/>
    <w:rsid w:val="007C15D5"/>
    <w:rsid w:val="007C4F5A"/>
    <w:rsid w:val="007C5640"/>
    <w:rsid w:val="007D38BD"/>
    <w:rsid w:val="007D3FE6"/>
    <w:rsid w:val="007D4278"/>
    <w:rsid w:val="007D55ED"/>
    <w:rsid w:val="007D6FB2"/>
    <w:rsid w:val="007E2CD8"/>
    <w:rsid w:val="007E5730"/>
    <w:rsid w:val="007E5D2B"/>
    <w:rsid w:val="007E6608"/>
    <w:rsid w:val="007F49A8"/>
    <w:rsid w:val="008014A7"/>
    <w:rsid w:val="0080695D"/>
    <w:rsid w:val="00811013"/>
    <w:rsid w:val="00813665"/>
    <w:rsid w:val="00815953"/>
    <w:rsid w:val="00816A48"/>
    <w:rsid w:val="00817EDF"/>
    <w:rsid w:val="00821253"/>
    <w:rsid w:val="0082283A"/>
    <w:rsid w:val="0082609E"/>
    <w:rsid w:val="008301A6"/>
    <w:rsid w:val="00830509"/>
    <w:rsid w:val="0083059D"/>
    <w:rsid w:val="008310B8"/>
    <w:rsid w:val="00831508"/>
    <w:rsid w:val="00834933"/>
    <w:rsid w:val="00837B5B"/>
    <w:rsid w:val="008413CE"/>
    <w:rsid w:val="00842012"/>
    <w:rsid w:val="0084263D"/>
    <w:rsid w:val="00843494"/>
    <w:rsid w:val="00843E5C"/>
    <w:rsid w:val="00850086"/>
    <w:rsid w:val="0085157D"/>
    <w:rsid w:val="00852068"/>
    <w:rsid w:val="00853955"/>
    <w:rsid w:val="00855ACB"/>
    <w:rsid w:val="0085664E"/>
    <w:rsid w:val="00860FE3"/>
    <w:rsid w:val="008623BD"/>
    <w:rsid w:val="0086421B"/>
    <w:rsid w:val="0086433B"/>
    <w:rsid w:val="00864E16"/>
    <w:rsid w:val="00864E94"/>
    <w:rsid w:val="00866C97"/>
    <w:rsid w:val="00870B8B"/>
    <w:rsid w:val="008710BB"/>
    <w:rsid w:val="008711F9"/>
    <w:rsid w:val="00872F98"/>
    <w:rsid w:val="008730C1"/>
    <w:rsid w:val="00873B3F"/>
    <w:rsid w:val="00877CE2"/>
    <w:rsid w:val="00880F9B"/>
    <w:rsid w:val="00881EF9"/>
    <w:rsid w:val="00883227"/>
    <w:rsid w:val="008873C2"/>
    <w:rsid w:val="0089276C"/>
    <w:rsid w:val="008929B3"/>
    <w:rsid w:val="008935F7"/>
    <w:rsid w:val="00894B92"/>
    <w:rsid w:val="008A265A"/>
    <w:rsid w:val="008B576D"/>
    <w:rsid w:val="008B6D04"/>
    <w:rsid w:val="008C0423"/>
    <w:rsid w:val="008C13EF"/>
    <w:rsid w:val="008D1DAA"/>
    <w:rsid w:val="008D2BF7"/>
    <w:rsid w:val="008D5375"/>
    <w:rsid w:val="008E518F"/>
    <w:rsid w:val="008E557A"/>
    <w:rsid w:val="008E6546"/>
    <w:rsid w:val="008E7E03"/>
    <w:rsid w:val="008F1DEB"/>
    <w:rsid w:val="00901C8D"/>
    <w:rsid w:val="0090258D"/>
    <w:rsid w:val="00907D6E"/>
    <w:rsid w:val="009154E5"/>
    <w:rsid w:val="009175F3"/>
    <w:rsid w:val="009224EE"/>
    <w:rsid w:val="00924E3C"/>
    <w:rsid w:val="0092500E"/>
    <w:rsid w:val="00925520"/>
    <w:rsid w:val="00927D71"/>
    <w:rsid w:val="00930268"/>
    <w:rsid w:val="00933391"/>
    <w:rsid w:val="009368AC"/>
    <w:rsid w:val="00937652"/>
    <w:rsid w:val="00942FF0"/>
    <w:rsid w:val="0094485C"/>
    <w:rsid w:val="0095205F"/>
    <w:rsid w:val="00954AAD"/>
    <w:rsid w:val="00957288"/>
    <w:rsid w:val="0096380A"/>
    <w:rsid w:val="00966120"/>
    <w:rsid w:val="00966F91"/>
    <w:rsid w:val="00970025"/>
    <w:rsid w:val="00970779"/>
    <w:rsid w:val="00972D76"/>
    <w:rsid w:val="00980366"/>
    <w:rsid w:val="00982CB2"/>
    <w:rsid w:val="00984635"/>
    <w:rsid w:val="00991031"/>
    <w:rsid w:val="0099431A"/>
    <w:rsid w:val="009944D0"/>
    <w:rsid w:val="0099451F"/>
    <w:rsid w:val="009950F7"/>
    <w:rsid w:val="009964AD"/>
    <w:rsid w:val="009A6E72"/>
    <w:rsid w:val="009C0A2D"/>
    <w:rsid w:val="009C184B"/>
    <w:rsid w:val="009C2DEA"/>
    <w:rsid w:val="009C6BC6"/>
    <w:rsid w:val="009C737E"/>
    <w:rsid w:val="009C7A30"/>
    <w:rsid w:val="009E2A79"/>
    <w:rsid w:val="009E34E8"/>
    <w:rsid w:val="009E6673"/>
    <w:rsid w:val="009F1D6E"/>
    <w:rsid w:val="009F3AAE"/>
    <w:rsid w:val="009F61D5"/>
    <w:rsid w:val="009F763E"/>
    <w:rsid w:val="00A01E34"/>
    <w:rsid w:val="00A029FC"/>
    <w:rsid w:val="00A05335"/>
    <w:rsid w:val="00A06B9D"/>
    <w:rsid w:val="00A104AC"/>
    <w:rsid w:val="00A11120"/>
    <w:rsid w:val="00A115C3"/>
    <w:rsid w:val="00A1212C"/>
    <w:rsid w:val="00A12174"/>
    <w:rsid w:val="00A14B1D"/>
    <w:rsid w:val="00A15706"/>
    <w:rsid w:val="00A1632F"/>
    <w:rsid w:val="00A169F6"/>
    <w:rsid w:val="00A2166D"/>
    <w:rsid w:val="00A21E2C"/>
    <w:rsid w:val="00A2283F"/>
    <w:rsid w:val="00A23CCF"/>
    <w:rsid w:val="00A24544"/>
    <w:rsid w:val="00A2661C"/>
    <w:rsid w:val="00A30226"/>
    <w:rsid w:val="00A33477"/>
    <w:rsid w:val="00A3563A"/>
    <w:rsid w:val="00A37B32"/>
    <w:rsid w:val="00A4305A"/>
    <w:rsid w:val="00A43B71"/>
    <w:rsid w:val="00A44CAE"/>
    <w:rsid w:val="00A479D6"/>
    <w:rsid w:val="00A500A9"/>
    <w:rsid w:val="00A51B30"/>
    <w:rsid w:val="00A52161"/>
    <w:rsid w:val="00A608CE"/>
    <w:rsid w:val="00A61D59"/>
    <w:rsid w:val="00A6680D"/>
    <w:rsid w:val="00A72268"/>
    <w:rsid w:val="00A72C5A"/>
    <w:rsid w:val="00A7301D"/>
    <w:rsid w:val="00A740A7"/>
    <w:rsid w:val="00A75348"/>
    <w:rsid w:val="00A75394"/>
    <w:rsid w:val="00A7689A"/>
    <w:rsid w:val="00A76B58"/>
    <w:rsid w:val="00A76FE5"/>
    <w:rsid w:val="00A81D03"/>
    <w:rsid w:val="00A828CB"/>
    <w:rsid w:val="00A8392A"/>
    <w:rsid w:val="00A87973"/>
    <w:rsid w:val="00A922BC"/>
    <w:rsid w:val="00A937BD"/>
    <w:rsid w:val="00A93EF7"/>
    <w:rsid w:val="00A944F3"/>
    <w:rsid w:val="00A966E0"/>
    <w:rsid w:val="00AA01FD"/>
    <w:rsid w:val="00AA18ED"/>
    <w:rsid w:val="00AA2338"/>
    <w:rsid w:val="00AA54C0"/>
    <w:rsid w:val="00AA55A7"/>
    <w:rsid w:val="00AB28B8"/>
    <w:rsid w:val="00AB7100"/>
    <w:rsid w:val="00AC1D4C"/>
    <w:rsid w:val="00AC2A6D"/>
    <w:rsid w:val="00AC66DB"/>
    <w:rsid w:val="00AC7F0B"/>
    <w:rsid w:val="00AD0F56"/>
    <w:rsid w:val="00AD1185"/>
    <w:rsid w:val="00AE0C42"/>
    <w:rsid w:val="00AE107A"/>
    <w:rsid w:val="00AE2525"/>
    <w:rsid w:val="00AE31D4"/>
    <w:rsid w:val="00AE3C6D"/>
    <w:rsid w:val="00AF0776"/>
    <w:rsid w:val="00AF1EA0"/>
    <w:rsid w:val="00AF375D"/>
    <w:rsid w:val="00AF40F6"/>
    <w:rsid w:val="00AF4183"/>
    <w:rsid w:val="00AF48AB"/>
    <w:rsid w:val="00AF6C5C"/>
    <w:rsid w:val="00AF6FBC"/>
    <w:rsid w:val="00B009C2"/>
    <w:rsid w:val="00B01868"/>
    <w:rsid w:val="00B027B7"/>
    <w:rsid w:val="00B0459D"/>
    <w:rsid w:val="00B04F61"/>
    <w:rsid w:val="00B111EB"/>
    <w:rsid w:val="00B12053"/>
    <w:rsid w:val="00B14270"/>
    <w:rsid w:val="00B14871"/>
    <w:rsid w:val="00B1494C"/>
    <w:rsid w:val="00B16864"/>
    <w:rsid w:val="00B17C40"/>
    <w:rsid w:val="00B212B4"/>
    <w:rsid w:val="00B226FA"/>
    <w:rsid w:val="00B2297C"/>
    <w:rsid w:val="00B23558"/>
    <w:rsid w:val="00B23F53"/>
    <w:rsid w:val="00B2756D"/>
    <w:rsid w:val="00B32998"/>
    <w:rsid w:val="00B34C82"/>
    <w:rsid w:val="00B35922"/>
    <w:rsid w:val="00B450F0"/>
    <w:rsid w:val="00B4709A"/>
    <w:rsid w:val="00B47112"/>
    <w:rsid w:val="00B47369"/>
    <w:rsid w:val="00B5065D"/>
    <w:rsid w:val="00B539EF"/>
    <w:rsid w:val="00B644DB"/>
    <w:rsid w:val="00B64575"/>
    <w:rsid w:val="00B64C08"/>
    <w:rsid w:val="00B64EFE"/>
    <w:rsid w:val="00B720C3"/>
    <w:rsid w:val="00B73941"/>
    <w:rsid w:val="00B73F64"/>
    <w:rsid w:val="00B7516F"/>
    <w:rsid w:val="00B75802"/>
    <w:rsid w:val="00B75D4A"/>
    <w:rsid w:val="00B76C6A"/>
    <w:rsid w:val="00B77ECC"/>
    <w:rsid w:val="00B831C7"/>
    <w:rsid w:val="00B837DC"/>
    <w:rsid w:val="00B85A29"/>
    <w:rsid w:val="00B85BDA"/>
    <w:rsid w:val="00B90526"/>
    <w:rsid w:val="00B90BAC"/>
    <w:rsid w:val="00B94DEF"/>
    <w:rsid w:val="00B97E53"/>
    <w:rsid w:val="00BA03D0"/>
    <w:rsid w:val="00BA0EB9"/>
    <w:rsid w:val="00BA3D90"/>
    <w:rsid w:val="00BA48E9"/>
    <w:rsid w:val="00BA51F5"/>
    <w:rsid w:val="00BA5ECA"/>
    <w:rsid w:val="00BB0281"/>
    <w:rsid w:val="00BB1451"/>
    <w:rsid w:val="00BB2B8D"/>
    <w:rsid w:val="00BB54D1"/>
    <w:rsid w:val="00BC2150"/>
    <w:rsid w:val="00BC262E"/>
    <w:rsid w:val="00BC2A94"/>
    <w:rsid w:val="00BC3670"/>
    <w:rsid w:val="00BC3DE3"/>
    <w:rsid w:val="00BD0465"/>
    <w:rsid w:val="00BD39FC"/>
    <w:rsid w:val="00BD6496"/>
    <w:rsid w:val="00BD7079"/>
    <w:rsid w:val="00BE3273"/>
    <w:rsid w:val="00BE657C"/>
    <w:rsid w:val="00BE71FF"/>
    <w:rsid w:val="00BF00DF"/>
    <w:rsid w:val="00BF1F72"/>
    <w:rsid w:val="00BF43F6"/>
    <w:rsid w:val="00BF4548"/>
    <w:rsid w:val="00C03624"/>
    <w:rsid w:val="00C06384"/>
    <w:rsid w:val="00C1357C"/>
    <w:rsid w:val="00C148FA"/>
    <w:rsid w:val="00C22B80"/>
    <w:rsid w:val="00C23A97"/>
    <w:rsid w:val="00C26366"/>
    <w:rsid w:val="00C31045"/>
    <w:rsid w:val="00C323B2"/>
    <w:rsid w:val="00C406A6"/>
    <w:rsid w:val="00C4376E"/>
    <w:rsid w:val="00C50163"/>
    <w:rsid w:val="00C519A3"/>
    <w:rsid w:val="00C53E19"/>
    <w:rsid w:val="00C61E0C"/>
    <w:rsid w:val="00C62AA3"/>
    <w:rsid w:val="00C670FD"/>
    <w:rsid w:val="00C72348"/>
    <w:rsid w:val="00C7241C"/>
    <w:rsid w:val="00C746AB"/>
    <w:rsid w:val="00C76C80"/>
    <w:rsid w:val="00C802A7"/>
    <w:rsid w:val="00C82454"/>
    <w:rsid w:val="00C82C60"/>
    <w:rsid w:val="00C83C4D"/>
    <w:rsid w:val="00C84CB2"/>
    <w:rsid w:val="00C84F6B"/>
    <w:rsid w:val="00C8503A"/>
    <w:rsid w:val="00C86B8A"/>
    <w:rsid w:val="00C87085"/>
    <w:rsid w:val="00C87144"/>
    <w:rsid w:val="00C933FB"/>
    <w:rsid w:val="00C93F58"/>
    <w:rsid w:val="00C95F25"/>
    <w:rsid w:val="00C979B1"/>
    <w:rsid w:val="00CA01F6"/>
    <w:rsid w:val="00CA1226"/>
    <w:rsid w:val="00CA1493"/>
    <w:rsid w:val="00CA2B3C"/>
    <w:rsid w:val="00CA3FF6"/>
    <w:rsid w:val="00CA6F5B"/>
    <w:rsid w:val="00CB0AD5"/>
    <w:rsid w:val="00CB5BFF"/>
    <w:rsid w:val="00CD32AF"/>
    <w:rsid w:val="00CD56A9"/>
    <w:rsid w:val="00CD7EBF"/>
    <w:rsid w:val="00CF1446"/>
    <w:rsid w:val="00CF484D"/>
    <w:rsid w:val="00D00621"/>
    <w:rsid w:val="00D01BB4"/>
    <w:rsid w:val="00D05F48"/>
    <w:rsid w:val="00D06144"/>
    <w:rsid w:val="00D063DD"/>
    <w:rsid w:val="00D07807"/>
    <w:rsid w:val="00D12F2B"/>
    <w:rsid w:val="00D14565"/>
    <w:rsid w:val="00D175E8"/>
    <w:rsid w:val="00D211D0"/>
    <w:rsid w:val="00D2712E"/>
    <w:rsid w:val="00D27F0D"/>
    <w:rsid w:val="00D30C49"/>
    <w:rsid w:val="00D30F57"/>
    <w:rsid w:val="00D33251"/>
    <w:rsid w:val="00D3358B"/>
    <w:rsid w:val="00D37092"/>
    <w:rsid w:val="00D41029"/>
    <w:rsid w:val="00D413D0"/>
    <w:rsid w:val="00D41D3E"/>
    <w:rsid w:val="00D4422E"/>
    <w:rsid w:val="00D51EFB"/>
    <w:rsid w:val="00D53661"/>
    <w:rsid w:val="00D543F7"/>
    <w:rsid w:val="00D62F8D"/>
    <w:rsid w:val="00D66275"/>
    <w:rsid w:val="00D66BF3"/>
    <w:rsid w:val="00D720BC"/>
    <w:rsid w:val="00D72748"/>
    <w:rsid w:val="00D76963"/>
    <w:rsid w:val="00D838A6"/>
    <w:rsid w:val="00D90B52"/>
    <w:rsid w:val="00D91C8B"/>
    <w:rsid w:val="00D94F75"/>
    <w:rsid w:val="00DA15D7"/>
    <w:rsid w:val="00DA6690"/>
    <w:rsid w:val="00DA6D1A"/>
    <w:rsid w:val="00DB08B5"/>
    <w:rsid w:val="00DB0BD2"/>
    <w:rsid w:val="00DB30C6"/>
    <w:rsid w:val="00DB47E9"/>
    <w:rsid w:val="00DC39D4"/>
    <w:rsid w:val="00DC3DAC"/>
    <w:rsid w:val="00DC3DEE"/>
    <w:rsid w:val="00DC4540"/>
    <w:rsid w:val="00DC4E8C"/>
    <w:rsid w:val="00DC5BEF"/>
    <w:rsid w:val="00DC6018"/>
    <w:rsid w:val="00DC74B9"/>
    <w:rsid w:val="00DD0D8C"/>
    <w:rsid w:val="00DD2F15"/>
    <w:rsid w:val="00DD4B97"/>
    <w:rsid w:val="00DD7CE4"/>
    <w:rsid w:val="00DE0C51"/>
    <w:rsid w:val="00DE2335"/>
    <w:rsid w:val="00DE6E2A"/>
    <w:rsid w:val="00DF7C71"/>
    <w:rsid w:val="00E044C3"/>
    <w:rsid w:val="00E06680"/>
    <w:rsid w:val="00E127D3"/>
    <w:rsid w:val="00E16A6C"/>
    <w:rsid w:val="00E2199C"/>
    <w:rsid w:val="00E22C6B"/>
    <w:rsid w:val="00E23356"/>
    <w:rsid w:val="00E25F73"/>
    <w:rsid w:val="00E32085"/>
    <w:rsid w:val="00E3210C"/>
    <w:rsid w:val="00E33F43"/>
    <w:rsid w:val="00E35E26"/>
    <w:rsid w:val="00E406AD"/>
    <w:rsid w:val="00E40AB3"/>
    <w:rsid w:val="00E42372"/>
    <w:rsid w:val="00E4364B"/>
    <w:rsid w:val="00E547DD"/>
    <w:rsid w:val="00E54ECE"/>
    <w:rsid w:val="00E57EEB"/>
    <w:rsid w:val="00E61D5E"/>
    <w:rsid w:val="00E67863"/>
    <w:rsid w:val="00E67F1F"/>
    <w:rsid w:val="00E718F9"/>
    <w:rsid w:val="00E743FB"/>
    <w:rsid w:val="00E74ACF"/>
    <w:rsid w:val="00E74B25"/>
    <w:rsid w:val="00E776EA"/>
    <w:rsid w:val="00E77AFE"/>
    <w:rsid w:val="00E86F90"/>
    <w:rsid w:val="00E92E45"/>
    <w:rsid w:val="00E9748F"/>
    <w:rsid w:val="00EA2FEA"/>
    <w:rsid w:val="00EA4297"/>
    <w:rsid w:val="00EB32F7"/>
    <w:rsid w:val="00EB47F5"/>
    <w:rsid w:val="00EB6F9B"/>
    <w:rsid w:val="00EB7C4D"/>
    <w:rsid w:val="00EC08DA"/>
    <w:rsid w:val="00EC3008"/>
    <w:rsid w:val="00EC5C70"/>
    <w:rsid w:val="00EC75F1"/>
    <w:rsid w:val="00ED18C6"/>
    <w:rsid w:val="00ED3137"/>
    <w:rsid w:val="00ED6D4F"/>
    <w:rsid w:val="00ED6FF9"/>
    <w:rsid w:val="00EE727B"/>
    <w:rsid w:val="00EF03D6"/>
    <w:rsid w:val="00EF0BCC"/>
    <w:rsid w:val="00EF0E02"/>
    <w:rsid w:val="00EF101D"/>
    <w:rsid w:val="00EF608B"/>
    <w:rsid w:val="00EF67C7"/>
    <w:rsid w:val="00EF6E5A"/>
    <w:rsid w:val="00EF704B"/>
    <w:rsid w:val="00F00F26"/>
    <w:rsid w:val="00F113B3"/>
    <w:rsid w:val="00F11943"/>
    <w:rsid w:val="00F120DF"/>
    <w:rsid w:val="00F13631"/>
    <w:rsid w:val="00F1728A"/>
    <w:rsid w:val="00F26250"/>
    <w:rsid w:val="00F34D11"/>
    <w:rsid w:val="00F34EC9"/>
    <w:rsid w:val="00F35EDA"/>
    <w:rsid w:val="00F3619D"/>
    <w:rsid w:val="00F36F1C"/>
    <w:rsid w:val="00F37C86"/>
    <w:rsid w:val="00F4152C"/>
    <w:rsid w:val="00F41F9A"/>
    <w:rsid w:val="00F42E5E"/>
    <w:rsid w:val="00F42E9B"/>
    <w:rsid w:val="00F516C6"/>
    <w:rsid w:val="00F52DBC"/>
    <w:rsid w:val="00F53AD8"/>
    <w:rsid w:val="00F53B05"/>
    <w:rsid w:val="00F564D4"/>
    <w:rsid w:val="00F57702"/>
    <w:rsid w:val="00F6111D"/>
    <w:rsid w:val="00F617CF"/>
    <w:rsid w:val="00F61A2D"/>
    <w:rsid w:val="00F63358"/>
    <w:rsid w:val="00F633D2"/>
    <w:rsid w:val="00F6584A"/>
    <w:rsid w:val="00F66707"/>
    <w:rsid w:val="00F70E7B"/>
    <w:rsid w:val="00F7129E"/>
    <w:rsid w:val="00F733FB"/>
    <w:rsid w:val="00F7365D"/>
    <w:rsid w:val="00F73692"/>
    <w:rsid w:val="00F75F43"/>
    <w:rsid w:val="00F81B2E"/>
    <w:rsid w:val="00F82DF1"/>
    <w:rsid w:val="00F839AD"/>
    <w:rsid w:val="00F861EC"/>
    <w:rsid w:val="00F87F8D"/>
    <w:rsid w:val="00F90CCA"/>
    <w:rsid w:val="00F91D79"/>
    <w:rsid w:val="00F91E4C"/>
    <w:rsid w:val="00F9352F"/>
    <w:rsid w:val="00FA1005"/>
    <w:rsid w:val="00FA5FD8"/>
    <w:rsid w:val="00FA71FE"/>
    <w:rsid w:val="00FA74A6"/>
    <w:rsid w:val="00FB05C9"/>
    <w:rsid w:val="00FB14EE"/>
    <w:rsid w:val="00FB1F59"/>
    <w:rsid w:val="00FB317F"/>
    <w:rsid w:val="00FC0D4A"/>
    <w:rsid w:val="00FC359A"/>
    <w:rsid w:val="00FC4A22"/>
    <w:rsid w:val="00FC567B"/>
    <w:rsid w:val="00FD3A00"/>
    <w:rsid w:val="00FD5189"/>
    <w:rsid w:val="00FD5896"/>
    <w:rsid w:val="00FD66C2"/>
    <w:rsid w:val="00FE45FB"/>
    <w:rsid w:val="00FF16CD"/>
    <w:rsid w:val="00FF23EB"/>
    <w:rsid w:val="00FF4466"/>
    <w:rsid w:val="00FF524B"/>
    <w:rsid w:val="00FF7AA4"/>
    <w:rsid w:val="077215A5"/>
    <w:rsid w:val="1969180A"/>
    <w:rsid w:val="1A0BAB18"/>
    <w:rsid w:val="21A58894"/>
    <w:rsid w:val="275F3F11"/>
    <w:rsid w:val="3955B96E"/>
    <w:rsid w:val="3AEC8B95"/>
    <w:rsid w:val="3CA35260"/>
    <w:rsid w:val="3EDABB31"/>
    <w:rsid w:val="3EEB0EEF"/>
    <w:rsid w:val="49095FC3"/>
    <w:rsid w:val="4DA93E80"/>
    <w:rsid w:val="4E5D3DA7"/>
    <w:rsid w:val="4FDBEA97"/>
    <w:rsid w:val="5076C4EF"/>
    <w:rsid w:val="531E34A0"/>
    <w:rsid w:val="57E1B530"/>
    <w:rsid w:val="5950E401"/>
    <w:rsid w:val="60A1EC0D"/>
    <w:rsid w:val="65AB8321"/>
    <w:rsid w:val="66D8C016"/>
    <w:rsid w:val="68CBADC9"/>
    <w:rsid w:val="6A7008F1"/>
    <w:rsid w:val="6C4AA0FF"/>
    <w:rsid w:val="6D152050"/>
    <w:rsid w:val="6D8137F6"/>
    <w:rsid w:val="70B676E7"/>
    <w:rsid w:val="7192C7B5"/>
    <w:rsid w:val="747ED8F7"/>
    <w:rsid w:val="7BE0A19C"/>
    <w:rsid w:val="7C7B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E1A29"/>
  <w15:chartTrackingRefBased/>
  <w15:docId w15:val="{9EFD3F10-CF64-4EBC-986B-2961E6EC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F9"/>
    <w:rPr>
      <w:rFonts w:ascii="Montserrat" w:hAnsi="Montserrat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B3F"/>
    <w:pPr>
      <w:outlineLvl w:val="0"/>
    </w:pPr>
    <w:rPr>
      <w:rFonts w:ascii="Purista" w:hAnsi="Purista"/>
      <w:cap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249"/>
    <w:pPr>
      <w:keepNext/>
      <w:keepLines/>
      <w:spacing w:before="40" w:after="120"/>
      <w:outlineLvl w:val="1"/>
    </w:pPr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EBA"/>
    <w:pPr>
      <w:keepNext/>
      <w:keepLines/>
      <w:spacing w:after="120" w:line="240" w:lineRule="auto"/>
      <w:outlineLvl w:val="2"/>
    </w:pPr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10FD"/>
    <w:pPr>
      <w:spacing w:before="240" w:after="0" w:line="240" w:lineRule="auto"/>
      <w:ind w:right="-390"/>
      <w:outlineLvl w:val="3"/>
    </w:pPr>
    <w:rPr>
      <w:rFonts w:ascii="AvenirNext LT Pro Regular" w:hAnsi="AvenirNext LT Pro Regular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2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3B3F"/>
    <w:rPr>
      <w:rFonts w:ascii="Purista" w:hAnsi="Purista"/>
      <w:caps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qFormat/>
    <w:rsid w:val="007D55ED"/>
    <w:pPr>
      <w:spacing w:after="0"/>
    </w:pPr>
    <w:rPr>
      <w:rFonts w:ascii="Purista" w:hAnsi="Purista"/>
      <w:color w:val="00073B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5ED"/>
    <w:rPr>
      <w:rFonts w:ascii="Purista" w:hAnsi="Purista"/>
      <w:color w:val="00073B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C7249"/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642B"/>
    <w:pPr>
      <w:outlineLvl w:val="9"/>
    </w:pPr>
    <w:rPr>
      <w:rFonts w:asciiTheme="majorHAnsi" w:hAnsiTheme="majorHAnsi"/>
      <w:caps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6464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642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64642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EBA"/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A1505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4C10FD"/>
    <w:rPr>
      <w:rFonts w:ascii="AvenirNext LT Pro Regular" w:hAnsi="AvenirNext LT Pro Regular"/>
      <w:b/>
      <w:bCs/>
    </w:rPr>
  </w:style>
  <w:style w:type="table" w:styleId="TableGrid">
    <w:name w:val="Table Grid"/>
    <w:basedOn w:val="TableNormal"/>
    <w:uiPriority w:val="39"/>
    <w:rsid w:val="0044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7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0D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09C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D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1A"/>
    <w:rPr>
      <w:rFonts w:ascii="Arial" w:hAnsi="Arial" w:cs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C04"/>
    <w:rPr>
      <w:rFonts w:ascii="Montserrat" w:hAnsi="Montserrat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C04"/>
    <w:rPr>
      <w:rFonts w:ascii="Montserrat" w:hAnsi="Montserra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lacrosse4102356882.sharepoint.com/:b:/s/OfficialsDevelopment2/EZm--MLEubJFic_pUwp8mKEBEqB5JAx7ICRL6K38pO0Q6w?e=Ipc4W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9ff6c4-95a7-4a5a-8baf-c3dd76082624">
      <Terms xmlns="http://schemas.microsoft.com/office/infopath/2007/PartnerControls"/>
    </lcf76f155ced4ddcb4097134ff3c332f>
    <TaxCatchAll xmlns="c6218dcc-f06c-44ff-a9bf-2cb8a2baea8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8E3B03E5CFB4C9D9FF9D7A47D9477" ma:contentTypeVersion="13" ma:contentTypeDescription="Create a new document." ma:contentTypeScope="" ma:versionID="73c07635008193338341b95fbe0e0616">
  <xsd:schema xmlns:xsd="http://www.w3.org/2001/XMLSchema" xmlns:xs="http://www.w3.org/2001/XMLSchema" xmlns:p="http://schemas.microsoft.com/office/2006/metadata/properties" xmlns:ns2="099ff6c4-95a7-4a5a-8baf-c3dd76082624" xmlns:ns3="c6218dcc-f06c-44ff-a9bf-2cb8a2baea82" targetNamespace="http://schemas.microsoft.com/office/2006/metadata/properties" ma:root="true" ma:fieldsID="6dd7e92b55da2a23dcda1214f36800da" ns2:_="" ns3:_="">
    <xsd:import namespace="099ff6c4-95a7-4a5a-8baf-c3dd76082624"/>
    <xsd:import namespace="c6218dcc-f06c-44ff-a9bf-2cb8a2bae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ff6c4-95a7-4a5a-8baf-c3dd76082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18dcc-f06c-44ff-a9bf-2cb8a2baea8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e81e2b3-d213-44ce-952f-7d23d4b9695b}" ma:internalName="TaxCatchAll" ma:showField="CatchAllData" ma:web="c6218dcc-f06c-44ff-a9bf-2cb8a2bae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FED07-48E8-4A95-8695-629055980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028A65-5815-4F7B-A49C-B623FBBE77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31BCC1-5EEB-441E-8F24-17D152A97481}"/>
</file>

<file path=customXml/itemProps4.xml><?xml version="1.0" encoding="utf-8"?>
<ds:datastoreItem xmlns:ds="http://schemas.openxmlformats.org/officeDocument/2006/customXml" ds:itemID="{08C0B1AA-4ABB-4D57-BBB7-5C27B64872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486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Larkin, Jenn</dc:creator>
  <cp:keywords/>
  <dc:description/>
  <cp:lastModifiedBy>Brush, Liz</cp:lastModifiedBy>
  <cp:revision>2</cp:revision>
  <cp:lastPrinted>2019-12-20T19:29:00Z</cp:lastPrinted>
  <dcterms:created xsi:type="dcterms:W3CDTF">2023-10-25T16:41:00Z</dcterms:created>
  <dcterms:modified xsi:type="dcterms:W3CDTF">2023-10-25T16:41:00Z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0x010100C278E3B03E5CFB4C9D9FF9D7A47D9477</vt:lpwstr>
  </property>
  <property fmtid="{D5CDD505-2E9C-101B-9397-08002B2CF9AE}" pid="3" name="IsMyDocuments">
    <vt:bool>true</vt:bool>
  </property>
  <property fmtid="{D5CDD505-2E9C-101B-9397-08002B2CF9AE}" pid="4" name="ComplianceAssetId">
    <vt:lpwstr/>
  </property>
</Properties>
</file>